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C1" w:rsidRDefault="00AF7CB1">
      <w:r>
        <w:rPr>
          <w:rFonts w:hint="eastAsia"/>
        </w:rPr>
        <w:t>附件</w:t>
      </w:r>
      <w:r w:rsidR="008C3B19">
        <w:rPr>
          <w:rFonts w:hint="eastAsia"/>
        </w:rPr>
        <w:t>二</w:t>
      </w:r>
      <w:r>
        <w:rPr>
          <w:rFonts w:hint="eastAsia"/>
        </w:rPr>
        <w:t>：</w:t>
      </w:r>
    </w:p>
    <w:p w:rsidR="002675C1" w:rsidRDefault="000D4E8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 w:rsidR="00AF7CB1">
        <w:rPr>
          <w:rFonts w:hint="eastAsia"/>
          <w:sz w:val="44"/>
          <w:szCs w:val="44"/>
        </w:rPr>
        <w:t>瓶装气体供应</w:t>
      </w:r>
      <w:r>
        <w:rPr>
          <w:rFonts w:hint="eastAsia"/>
          <w:sz w:val="44"/>
          <w:szCs w:val="44"/>
        </w:rPr>
        <w:t>的说明</w:t>
      </w:r>
    </w:p>
    <w:p w:rsidR="002675C1" w:rsidRDefault="00AF7CB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上海工程技术大学与液化空气（上海）压缩气体有限公司（简称液空）对压缩气体签订了供应协议，各学院可以根据需求自行选择是否需要</w:t>
      </w:r>
      <w:proofErr w:type="gramStart"/>
      <w:r>
        <w:rPr>
          <w:rFonts w:hint="eastAsia"/>
          <w:sz w:val="28"/>
          <w:szCs w:val="28"/>
        </w:rPr>
        <w:t>在液空公司购买冲装气体</w:t>
      </w:r>
      <w:proofErr w:type="gramEnd"/>
      <w:r>
        <w:rPr>
          <w:rFonts w:hint="eastAsia"/>
          <w:sz w:val="28"/>
          <w:szCs w:val="28"/>
        </w:rPr>
        <w:t>。如需要</w:t>
      </w:r>
      <w:proofErr w:type="gramStart"/>
      <w:r>
        <w:rPr>
          <w:rFonts w:hint="eastAsia"/>
          <w:sz w:val="28"/>
          <w:szCs w:val="28"/>
        </w:rPr>
        <w:t>在液空公司</w:t>
      </w:r>
      <w:proofErr w:type="gramEnd"/>
      <w:r>
        <w:rPr>
          <w:rFonts w:hint="eastAsia"/>
          <w:sz w:val="28"/>
          <w:szCs w:val="28"/>
        </w:rPr>
        <w:t>购买气体的，现将一些注意事项</w:t>
      </w:r>
      <w:r w:rsidR="000D4E82">
        <w:rPr>
          <w:rFonts w:hint="eastAsia"/>
          <w:sz w:val="28"/>
          <w:szCs w:val="28"/>
        </w:rPr>
        <w:t>予以说明</w:t>
      </w:r>
      <w:r>
        <w:rPr>
          <w:rFonts w:hint="eastAsia"/>
          <w:sz w:val="28"/>
          <w:szCs w:val="28"/>
        </w:rPr>
        <w:t>：</w:t>
      </w:r>
    </w:p>
    <w:p w:rsidR="002675C1" w:rsidRDefault="00AF7CB1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proofErr w:type="gramStart"/>
      <w:r>
        <w:rPr>
          <w:rFonts w:hint="eastAsia"/>
          <w:sz w:val="28"/>
          <w:szCs w:val="28"/>
        </w:rPr>
        <w:t>液空提供</w:t>
      </w:r>
      <w:proofErr w:type="gramEnd"/>
      <w:r>
        <w:rPr>
          <w:rFonts w:hint="eastAsia"/>
          <w:sz w:val="28"/>
          <w:szCs w:val="28"/>
        </w:rPr>
        <w:t>的产品及钢瓶质量保证，符合国家及行业的相关标准及所承诺的产品纯度和规格。</w:t>
      </w:r>
    </w:p>
    <w:p w:rsidR="002675C1" w:rsidRDefault="00AF7CB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proofErr w:type="gramStart"/>
      <w:r>
        <w:rPr>
          <w:rFonts w:hint="eastAsia"/>
          <w:sz w:val="28"/>
          <w:szCs w:val="28"/>
        </w:rPr>
        <w:t>液空公司</w:t>
      </w:r>
      <w:proofErr w:type="gramEnd"/>
      <w:r>
        <w:rPr>
          <w:rFonts w:hint="eastAsia"/>
          <w:sz w:val="28"/>
          <w:szCs w:val="28"/>
        </w:rPr>
        <w:t>的气体钢瓶采用租用原则，我校老师</w:t>
      </w:r>
      <w:proofErr w:type="gramStart"/>
      <w:r>
        <w:rPr>
          <w:rFonts w:hint="eastAsia"/>
          <w:sz w:val="28"/>
          <w:szCs w:val="28"/>
        </w:rPr>
        <w:t>租用液空公司</w:t>
      </w:r>
      <w:proofErr w:type="gramEnd"/>
      <w:r>
        <w:rPr>
          <w:rFonts w:hint="eastAsia"/>
          <w:sz w:val="28"/>
          <w:szCs w:val="28"/>
        </w:rPr>
        <w:t>的钢瓶和</w:t>
      </w:r>
      <w:proofErr w:type="gramStart"/>
      <w:r>
        <w:rPr>
          <w:rFonts w:hint="eastAsia"/>
          <w:sz w:val="28"/>
          <w:szCs w:val="28"/>
        </w:rPr>
        <w:t>杜瓦</w:t>
      </w:r>
      <w:proofErr w:type="gramEnd"/>
      <w:r>
        <w:rPr>
          <w:rFonts w:hint="eastAsia"/>
          <w:sz w:val="28"/>
          <w:szCs w:val="28"/>
        </w:rPr>
        <w:t>桶免收钢瓶和</w:t>
      </w:r>
      <w:proofErr w:type="gramStart"/>
      <w:r>
        <w:rPr>
          <w:rFonts w:hint="eastAsia"/>
          <w:sz w:val="28"/>
          <w:szCs w:val="28"/>
        </w:rPr>
        <w:t>杜瓦</w:t>
      </w:r>
      <w:proofErr w:type="gramEnd"/>
      <w:r>
        <w:rPr>
          <w:rFonts w:hint="eastAsia"/>
          <w:sz w:val="28"/>
          <w:szCs w:val="28"/>
        </w:rPr>
        <w:t>桶押金，钢瓶租金为</w:t>
      </w:r>
      <w:r>
        <w:rPr>
          <w:rFonts w:hint="eastAsia"/>
          <w:sz w:val="28"/>
          <w:szCs w:val="28"/>
        </w:rPr>
        <w:t>0.5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瓶，液氮</w:t>
      </w:r>
      <w:proofErr w:type="gramStart"/>
      <w:r>
        <w:rPr>
          <w:rFonts w:hint="eastAsia"/>
          <w:sz w:val="28"/>
          <w:szCs w:val="28"/>
        </w:rPr>
        <w:t>杜瓦桶租金</w:t>
      </w:r>
      <w:proofErr w:type="gramEnd"/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瓶，其他类型</w:t>
      </w:r>
      <w:proofErr w:type="gramStart"/>
      <w:r>
        <w:rPr>
          <w:rFonts w:hint="eastAsia"/>
          <w:sz w:val="28"/>
          <w:szCs w:val="28"/>
        </w:rPr>
        <w:t>杜瓦桶租金</w:t>
      </w:r>
      <w:proofErr w:type="gramEnd"/>
      <w:r>
        <w:rPr>
          <w:rFonts w:hint="eastAsia"/>
          <w:sz w:val="28"/>
          <w:szCs w:val="28"/>
        </w:rPr>
        <w:t>和公司协商确定。租金以月结算，每月开票。气体钢瓶如有遗失或损坏，按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瓶赔偿，杜</w:t>
      </w:r>
      <w:proofErr w:type="gramStart"/>
      <w:r>
        <w:rPr>
          <w:rFonts w:hint="eastAsia"/>
          <w:sz w:val="28"/>
          <w:szCs w:val="28"/>
        </w:rPr>
        <w:t>瓦桶如</w:t>
      </w:r>
      <w:proofErr w:type="gramEnd"/>
      <w:r>
        <w:rPr>
          <w:rFonts w:hint="eastAsia"/>
          <w:sz w:val="28"/>
          <w:szCs w:val="28"/>
        </w:rPr>
        <w:t>有遗失或损坏，按</w:t>
      </w:r>
      <w:r>
        <w:rPr>
          <w:rFonts w:hint="eastAsia"/>
          <w:sz w:val="28"/>
          <w:szCs w:val="28"/>
        </w:rPr>
        <w:t>20000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桶赔偿。</w:t>
      </w:r>
    </w:p>
    <w:p w:rsidR="002675C1" w:rsidRDefault="00AF7CB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proofErr w:type="gramStart"/>
      <w:r>
        <w:rPr>
          <w:rFonts w:hint="eastAsia"/>
          <w:sz w:val="28"/>
          <w:szCs w:val="28"/>
        </w:rPr>
        <w:t>购买液空公司</w:t>
      </w:r>
      <w:proofErr w:type="gramEnd"/>
      <w:r>
        <w:rPr>
          <w:rFonts w:hint="eastAsia"/>
          <w:sz w:val="28"/>
          <w:szCs w:val="28"/>
        </w:rPr>
        <w:t>气体需提前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小时向公司发出订货通知，免收运费。如果有紧急送货要求，需要和对方沟通协商，</w:t>
      </w:r>
      <w:proofErr w:type="gramStart"/>
      <w:r>
        <w:rPr>
          <w:rFonts w:hint="eastAsia"/>
          <w:sz w:val="28"/>
          <w:szCs w:val="28"/>
        </w:rPr>
        <w:t>液空公司</w:t>
      </w:r>
      <w:proofErr w:type="gramEnd"/>
      <w:r>
        <w:rPr>
          <w:rFonts w:hint="eastAsia"/>
          <w:sz w:val="28"/>
          <w:szCs w:val="28"/>
        </w:rPr>
        <w:t>会酌情收取一定送货费用。</w:t>
      </w:r>
    </w:p>
    <w:p w:rsidR="002675C1" w:rsidRDefault="00AF7CB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proofErr w:type="gramStart"/>
      <w:r>
        <w:rPr>
          <w:rFonts w:hint="eastAsia"/>
          <w:sz w:val="28"/>
          <w:szCs w:val="28"/>
        </w:rPr>
        <w:t>购买液空公司</w:t>
      </w:r>
      <w:proofErr w:type="gramEnd"/>
      <w:r>
        <w:rPr>
          <w:rFonts w:hint="eastAsia"/>
          <w:sz w:val="28"/>
          <w:szCs w:val="28"/>
        </w:rPr>
        <w:t>气体先送货再转账，需在开票日期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天内转账给公司，所有气体报价均为含</w:t>
      </w:r>
      <w:r>
        <w:rPr>
          <w:rFonts w:hint="eastAsia"/>
          <w:sz w:val="28"/>
          <w:szCs w:val="28"/>
        </w:rPr>
        <w:t>16%</w:t>
      </w:r>
      <w:r>
        <w:rPr>
          <w:rFonts w:hint="eastAsia"/>
          <w:sz w:val="28"/>
          <w:szCs w:val="28"/>
        </w:rPr>
        <w:t>增值税价。</w:t>
      </w:r>
    </w:p>
    <w:p w:rsidR="002675C1" w:rsidRDefault="00AF7CB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五、对于我校不符合要求的钢瓶第一次</w:t>
      </w:r>
      <w:proofErr w:type="gramStart"/>
      <w:r>
        <w:rPr>
          <w:rFonts w:hint="eastAsia"/>
          <w:sz w:val="28"/>
          <w:szCs w:val="28"/>
        </w:rPr>
        <w:t>交液空</w:t>
      </w:r>
      <w:proofErr w:type="gramEnd"/>
      <w:r>
        <w:rPr>
          <w:rFonts w:hint="eastAsia"/>
          <w:sz w:val="28"/>
          <w:szCs w:val="28"/>
        </w:rPr>
        <w:t>公司托管，钢瓶责任人应支付给液空托管费用</w:t>
      </w:r>
      <w:r>
        <w:rPr>
          <w:rFonts w:hint="eastAsia"/>
          <w:sz w:val="28"/>
          <w:szCs w:val="28"/>
        </w:rPr>
        <w:t>180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瓶，钢瓶托管费包括气瓶检测费，安全帽费用、气瓶阀门更换费用以及电子标签等费用。钢瓶托管给液空公司后，检测后可以继续使用的，则后续</w:t>
      </w:r>
      <w:proofErr w:type="gramStart"/>
      <w:r>
        <w:rPr>
          <w:rFonts w:hint="eastAsia"/>
          <w:sz w:val="28"/>
          <w:szCs w:val="28"/>
        </w:rPr>
        <w:t>在液空公司</w:t>
      </w:r>
      <w:proofErr w:type="gramEnd"/>
      <w:r>
        <w:rPr>
          <w:rFonts w:hint="eastAsia"/>
          <w:sz w:val="28"/>
          <w:szCs w:val="28"/>
        </w:rPr>
        <w:t>购买气体不再收取钢瓶租金。如达到国家强制报废标准，</w:t>
      </w:r>
      <w:proofErr w:type="gramStart"/>
      <w:r>
        <w:rPr>
          <w:rFonts w:hint="eastAsia"/>
          <w:sz w:val="28"/>
          <w:szCs w:val="28"/>
        </w:rPr>
        <w:t>液空公司</w:t>
      </w:r>
      <w:proofErr w:type="gramEnd"/>
      <w:r>
        <w:rPr>
          <w:rFonts w:hint="eastAsia"/>
          <w:sz w:val="28"/>
          <w:szCs w:val="28"/>
        </w:rPr>
        <w:t>会及时向钢瓶责</w:t>
      </w:r>
      <w:r>
        <w:rPr>
          <w:rFonts w:hint="eastAsia"/>
          <w:sz w:val="28"/>
          <w:szCs w:val="28"/>
        </w:rPr>
        <w:lastRenderedPageBreak/>
        <w:t>任人报告气瓶报废数量和瓶号，钢瓶责任人</w:t>
      </w:r>
      <w:r w:rsidR="005E597F"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需</w:t>
      </w:r>
      <w:proofErr w:type="gramStart"/>
      <w:r>
        <w:rPr>
          <w:rFonts w:hint="eastAsia"/>
          <w:sz w:val="28"/>
          <w:szCs w:val="28"/>
        </w:rPr>
        <w:t>委托液空公司</w:t>
      </w:r>
      <w:proofErr w:type="gramEnd"/>
      <w:r>
        <w:rPr>
          <w:rFonts w:hint="eastAsia"/>
          <w:sz w:val="28"/>
          <w:szCs w:val="28"/>
        </w:rPr>
        <w:t>做报废处理，报废处理费为</w:t>
      </w:r>
      <w:r>
        <w:rPr>
          <w:rFonts w:hint="eastAsia"/>
          <w:sz w:val="28"/>
          <w:szCs w:val="28"/>
        </w:rPr>
        <w:t>40L</w:t>
      </w:r>
      <w:r>
        <w:rPr>
          <w:rFonts w:hint="eastAsia"/>
          <w:sz w:val="28"/>
          <w:szCs w:val="28"/>
        </w:rPr>
        <w:t>及以上报废费为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瓶；</w:t>
      </w:r>
      <w:r>
        <w:rPr>
          <w:rFonts w:hint="eastAsia"/>
          <w:sz w:val="28"/>
          <w:szCs w:val="28"/>
        </w:rPr>
        <w:t>40L</w:t>
      </w:r>
      <w:r>
        <w:rPr>
          <w:rFonts w:hint="eastAsia"/>
          <w:sz w:val="28"/>
          <w:szCs w:val="28"/>
        </w:rPr>
        <w:t>以下报废费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瓶，</w:t>
      </w:r>
      <w:proofErr w:type="gramStart"/>
      <w:r>
        <w:rPr>
          <w:rFonts w:hint="eastAsia"/>
          <w:sz w:val="28"/>
          <w:szCs w:val="28"/>
        </w:rPr>
        <w:t>液空公司</w:t>
      </w:r>
      <w:proofErr w:type="gramEnd"/>
      <w:r>
        <w:rPr>
          <w:rFonts w:hint="eastAsia"/>
          <w:sz w:val="28"/>
          <w:szCs w:val="28"/>
        </w:rPr>
        <w:t>会开具钢瓶报废的证明书，用于学校固定资产的报废时使用。</w:t>
      </w:r>
    </w:p>
    <w:p w:rsidR="002675C1" w:rsidRDefault="00AF7CB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六、由于托管后的钢瓶已经</w:t>
      </w:r>
      <w:proofErr w:type="gramStart"/>
      <w:r>
        <w:rPr>
          <w:rFonts w:hint="eastAsia"/>
          <w:sz w:val="28"/>
          <w:szCs w:val="28"/>
        </w:rPr>
        <w:t>贴上液空公司</w:t>
      </w:r>
      <w:proofErr w:type="gramEnd"/>
      <w:r>
        <w:rPr>
          <w:rFonts w:hint="eastAsia"/>
          <w:sz w:val="28"/>
          <w:szCs w:val="28"/>
        </w:rPr>
        <w:t>的电子标签，标注它的充装单位（产权单位），按照国家规定每个公司都不得充装其他公司的气瓶，所以托管给液空公司的气瓶必须固定</w:t>
      </w:r>
      <w:proofErr w:type="gramStart"/>
      <w:r>
        <w:rPr>
          <w:rFonts w:hint="eastAsia"/>
          <w:sz w:val="28"/>
          <w:szCs w:val="28"/>
        </w:rPr>
        <w:t>在液空充装</w:t>
      </w:r>
      <w:proofErr w:type="gramEnd"/>
      <w:r>
        <w:rPr>
          <w:rFonts w:hint="eastAsia"/>
          <w:sz w:val="28"/>
          <w:szCs w:val="28"/>
        </w:rPr>
        <w:t>。</w:t>
      </w:r>
      <w:proofErr w:type="gramStart"/>
      <w:r>
        <w:rPr>
          <w:rFonts w:hint="eastAsia"/>
          <w:sz w:val="28"/>
          <w:szCs w:val="28"/>
        </w:rPr>
        <w:t>液空对</w:t>
      </w:r>
      <w:proofErr w:type="gramEnd"/>
      <w:r>
        <w:rPr>
          <w:rFonts w:hint="eastAsia"/>
          <w:sz w:val="28"/>
          <w:szCs w:val="28"/>
        </w:rPr>
        <w:t>转移后的钢瓶粘贴电子标签后，对气瓶的安全使用及日常维护负责，如钢瓶到达国家要求检测日期，通知使用人进行定期检验和维护。如遗失</w:t>
      </w:r>
      <w:proofErr w:type="gramStart"/>
      <w:r>
        <w:rPr>
          <w:rFonts w:hint="eastAsia"/>
          <w:sz w:val="28"/>
          <w:szCs w:val="28"/>
        </w:rPr>
        <w:t>经过液空公司</w:t>
      </w:r>
      <w:proofErr w:type="gramEnd"/>
      <w:r>
        <w:rPr>
          <w:rFonts w:hint="eastAsia"/>
          <w:sz w:val="28"/>
          <w:szCs w:val="28"/>
        </w:rPr>
        <w:t>检验改造后的钢瓶，需要</w:t>
      </w:r>
      <w:proofErr w:type="gramStart"/>
      <w:r>
        <w:rPr>
          <w:rFonts w:hint="eastAsia"/>
          <w:sz w:val="28"/>
          <w:szCs w:val="28"/>
        </w:rPr>
        <w:t>赔偿液空公司</w:t>
      </w:r>
      <w:proofErr w:type="gramEnd"/>
      <w:r>
        <w:rPr>
          <w:rFonts w:hint="eastAsia"/>
          <w:sz w:val="28"/>
          <w:szCs w:val="28"/>
        </w:rPr>
        <w:t>相应损失。</w:t>
      </w:r>
    </w:p>
    <w:p w:rsidR="002675C1" w:rsidRDefault="00AF7CB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七、钢瓶资产托管的同时，请钢瓶责任人做好气瓶档案的移交工作，包括合格证</w:t>
      </w:r>
      <w:r w:rsidR="000D4E8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产品质量证明书</w:t>
      </w:r>
      <w:r w:rsidR="000D4E82">
        <w:rPr>
          <w:rFonts w:hint="eastAsia"/>
          <w:sz w:val="28"/>
          <w:szCs w:val="28"/>
        </w:rPr>
        <w:t>、</w:t>
      </w:r>
      <w:bookmarkStart w:id="0" w:name="_GoBack"/>
      <w:bookmarkEnd w:id="0"/>
      <w:r>
        <w:rPr>
          <w:rFonts w:hint="eastAsia"/>
          <w:sz w:val="28"/>
          <w:szCs w:val="28"/>
        </w:rPr>
        <w:t>气瓶检验记录等，如上述信息不全，请记录瓶号和相应介质及数量，方便后续在液空公司购买气体时免去钢瓶租金。</w:t>
      </w:r>
    </w:p>
    <w:p w:rsidR="002675C1" w:rsidRDefault="00AF7CB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八、由于学校积压了很多年的废旧钢瓶，有很大的安全隐患。故各学院、中心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日前上报的需要检测和改造的气体钢瓶，由资产与实验室管理处统一支付托管和强制报废费用，之后的托管和报废费用由钢瓶的责任人自行支付。</w:t>
      </w:r>
    </w:p>
    <w:p w:rsidR="002675C1" w:rsidRDefault="00AF7CB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九、其他未尽事宜，可以联系资产与实验室管理处进行咨询。联系人：李芳，联系电话：</w:t>
      </w:r>
      <w:r>
        <w:rPr>
          <w:rFonts w:hint="eastAsia"/>
          <w:sz w:val="28"/>
          <w:szCs w:val="28"/>
        </w:rPr>
        <w:t>67791261</w:t>
      </w:r>
      <w:r>
        <w:rPr>
          <w:rFonts w:hint="eastAsia"/>
          <w:sz w:val="28"/>
          <w:szCs w:val="28"/>
        </w:rPr>
        <w:t>。</w:t>
      </w:r>
    </w:p>
    <w:p w:rsidR="002675C1" w:rsidRDefault="00AF7CB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资产与实验室管理处</w:t>
      </w:r>
    </w:p>
    <w:p w:rsidR="002675C1" w:rsidRDefault="00AF7CB1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sectPr w:rsidR="0026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F1" w:rsidRDefault="004667F1" w:rsidP="005E597F">
      <w:r>
        <w:separator/>
      </w:r>
    </w:p>
  </w:endnote>
  <w:endnote w:type="continuationSeparator" w:id="0">
    <w:p w:rsidR="004667F1" w:rsidRDefault="004667F1" w:rsidP="005E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F1" w:rsidRDefault="004667F1" w:rsidP="005E597F">
      <w:r>
        <w:separator/>
      </w:r>
    </w:p>
  </w:footnote>
  <w:footnote w:type="continuationSeparator" w:id="0">
    <w:p w:rsidR="004667F1" w:rsidRDefault="004667F1" w:rsidP="005E5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23"/>
    <w:rsid w:val="0001087E"/>
    <w:rsid w:val="0007242C"/>
    <w:rsid w:val="00076BD0"/>
    <w:rsid w:val="000D4E82"/>
    <w:rsid w:val="000E1561"/>
    <w:rsid w:val="001D6997"/>
    <w:rsid w:val="002675C1"/>
    <w:rsid w:val="00284545"/>
    <w:rsid w:val="003D15EE"/>
    <w:rsid w:val="004667F1"/>
    <w:rsid w:val="005E597F"/>
    <w:rsid w:val="00611823"/>
    <w:rsid w:val="00632E6A"/>
    <w:rsid w:val="00666FA8"/>
    <w:rsid w:val="006774E4"/>
    <w:rsid w:val="006B412E"/>
    <w:rsid w:val="006D50B8"/>
    <w:rsid w:val="0076645B"/>
    <w:rsid w:val="008C3B19"/>
    <w:rsid w:val="00921725"/>
    <w:rsid w:val="009508D7"/>
    <w:rsid w:val="00AC59DA"/>
    <w:rsid w:val="00AF7CB1"/>
    <w:rsid w:val="00B5502C"/>
    <w:rsid w:val="00C15930"/>
    <w:rsid w:val="00D04E55"/>
    <w:rsid w:val="00D82E1D"/>
    <w:rsid w:val="00DE7B3E"/>
    <w:rsid w:val="00ED0740"/>
    <w:rsid w:val="00F12DC9"/>
    <w:rsid w:val="00FB5026"/>
    <w:rsid w:val="500A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5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97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9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5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97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9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20</cp:revision>
  <cp:lastPrinted>2019-03-05T06:39:00Z</cp:lastPrinted>
  <dcterms:created xsi:type="dcterms:W3CDTF">2019-03-04T05:36:00Z</dcterms:created>
  <dcterms:modified xsi:type="dcterms:W3CDTF">2019-03-05T08:00:00Z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