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34" w:rsidRDefault="00474234">
      <w:pPr>
        <w:pStyle w:val="a6"/>
        <w:overflowPunct w:val="0"/>
        <w:spacing w:beforeAutospacing="0" w:afterAutospacing="0" w:line="580" w:lineRule="exact"/>
        <w:jc w:val="both"/>
        <w:rPr>
          <w:rFonts w:ascii="Times New Roman" w:eastAsia="仿宋_GB2312" w:hAnsi="Times New Roman"/>
          <w:sz w:val="32"/>
          <w:szCs w:val="32"/>
        </w:rPr>
      </w:pPr>
    </w:p>
    <w:p w:rsidR="00474234" w:rsidRPr="00705FF1" w:rsidRDefault="002522A7">
      <w:pPr>
        <w:pStyle w:val="1"/>
        <w:overflowPunct w:val="0"/>
        <w:spacing w:beforeAutospacing="0" w:afterAutospacing="0" w:line="580" w:lineRule="exact"/>
        <w:jc w:val="center"/>
        <w:rPr>
          <w:rFonts w:ascii="华文中宋" w:eastAsia="华文中宋" w:hAnsi="华文中宋" w:hint="default"/>
          <w:bCs/>
          <w:sz w:val="36"/>
          <w:szCs w:val="36"/>
        </w:rPr>
      </w:pPr>
      <w:r w:rsidRPr="00705FF1">
        <w:rPr>
          <w:rFonts w:ascii="华文中宋" w:eastAsia="华文中宋" w:hAnsi="华文中宋" w:hint="default"/>
          <w:bCs/>
          <w:sz w:val="36"/>
          <w:szCs w:val="36"/>
        </w:rPr>
        <w:t>关于开展20</w:t>
      </w:r>
      <w:r w:rsidRPr="00705FF1">
        <w:rPr>
          <w:rFonts w:ascii="华文中宋" w:eastAsia="华文中宋" w:hAnsi="华文中宋"/>
          <w:bCs/>
          <w:sz w:val="36"/>
          <w:szCs w:val="36"/>
        </w:rPr>
        <w:t>21</w:t>
      </w:r>
      <w:r w:rsidRPr="00705FF1">
        <w:rPr>
          <w:rFonts w:ascii="华文中宋" w:eastAsia="华文中宋" w:hAnsi="华文中宋" w:hint="default"/>
          <w:bCs/>
          <w:sz w:val="36"/>
          <w:szCs w:val="36"/>
        </w:rPr>
        <w:t>年《高校思想政治工作研究文库》</w:t>
      </w:r>
    </w:p>
    <w:p w:rsidR="00474234" w:rsidRPr="00705FF1" w:rsidRDefault="002522A7">
      <w:pPr>
        <w:pStyle w:val="1"/>
        <w:overflowPunct w:val="0"/>
        <w:spacing w:beforeAutospacing="0" w:afterAutospacing="0" w:line="580" w:lineRule="exact"/>
        <w:jc w:val="center"/>
        <w:rPr>
          <w:rFonts w:ascii="华文中宋" w:eastAsia="华文中宋" w:hAnsi="华文中宋" w:hint="default"/>
          <w:bCs/>
          <w:sz w:val="36"/>
          <w:szCs w:val="36"/>
        </w:rPr>
      </w:pPr>
      <w:r w:rsidRPr="00705FF1">
        <w:rPr>
          <w:rFonts w:ascii="华文中宋" w:eastAsia="华文中宋" w:hAnsi="华文中宋" w:hint="default"/>
          <w:bCs/>
          <w:sz w:val="36"/>
          <w:szCs w:val="36"/>
        </w:rPr>
        <w:t>建设工作的</w:t>
      </w:r>
      <w:r w:rsidRPr="00705FF1">
        <w:rPr>
          <w:rFonts w:ascii="华文中宋" w:eastAsia="华文中宋" w:hAnsi="华文中宋"/>
          <w:bCs/>
          <w:sz w:val="36"/>
          <w:szCs w:val="36"/>
        </w:rPr>
        <w:t>说明</w:t>
      </w:r>
    </w:p>
    <w:p w:rsidR="00474234" w:rsidRDefault="00474234">
      <w:pPr>
        <w:pStyle w:val="a6"/>
        <w:overflowPunct w:val="0"/>
        <w:spacing w:beforeAutospacing="0" w:afterAutospacing="0" w:line="580" w:lineRule="exact"/>
        <w:jc w:val="both"/>
        <w:rPr>
          <w:rFonts w:ascii="Times New Roman" w:eastAsia="仿宋_GB2312" w:hAnsi="Times New Roman"/>
          <w:sz w:val="32"/>
          <w:szCs w:val="32"/>
        </w:rPr>
      </w:pPr>
    </w:p>
    <w:p w:rsidR="00474234" w:rsidRDefault="002522A7">
      <w:pPr>
        <w:pStyle w:val="a6"/>
        <w:overflowPunct w:val="0"/>
        <w:spacing w:beforeAutospacing="0" w:afterAutospacing="0" w:line="580" w:lineRule="exact"/>
        <w:ind w:firstLineChars="200" w:firstLine="640"/>
        <w:jc w:val="both"/>
        <w:rPr>
          <w:rFonts w:ascii="黑体" w:eastAsia="黑体" w:hAnsi="黑体"/>
          <w:b/>
          <w:sz w:val="32"/>
          <w:szCs w:val="32"/>
        </w:rPr>
      </w:pPr>
      <w:r>
        <w:rPr>
          <w:rStyle w:val="a7"/>
          <w:rFonts w:ascii="黑体" w:eastAsia="黑体" w:hAnsi="黑体"/>
          <w:b w:val="0"/>
          <w:sz w:val="32"/>
          <w:szCs w:val="32"/>
        </w:rPr>
        <w:t>一、建设目标</w:t>
      </w:r>
    </w:p>
    <w:p w:rsidR="00474234" w:rsidRDefault="002522A7">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聚焦重大理论问题、工作探索、实践经验等领域，推出一批高校思想政治工作领域具有影响力的理论和实践研究成果；</w:t>
      </w:r>
      <w:r>
        <w:rPr>
          <w:rFonts w:ascii="Times New Roman" w:eastAsia="仿宋_GB2312" w:hAnsi="Times New Roman"/>
          <w:sz w:val="32"/>
          <w:szCs w:val="32"/>
        </w:rPr>
        <w:t>搭建高校思想政治工作队伍的成果展示平台、学术研讨平台和经验交流平台，促进</w:t>
      </w:r>
      <w:r>
        <w:rPr>
          <w:rFonts w:ascii="Times New Roman" w:eastAsia="仿宋_GB2312" w:hAnsi="Times New Roman" w:hint="eastAsia"/>
          <w:sz w:val="32"/>
          <w:szCs w:val="32"/>
        </w:rPr>
        <w:t>思想交流、学术碰撞、理论创新；</w:t>
      </w:r>
      <w:r>
        <w:rPr>
          <w:rFonts w:ascii="Times New Roman" w:eastAsia="仿宋_GB2312" w:hAnsi="Times New Roman"/>
          <w:sz w:val="32"/>
          <w:szCs w:val="32"/>
        </w:rPr>
        <w:t>发挥优秀成果和优秀人才的示范引领、辐射带动作用，</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高校思想政治工作创新发展前沿问题</w:t>
      </w:r>
      <w:r>
        <w:rPr>
          <w:rFonts w:ascii="Times New Roman" w:eastAsia="仿宋_GB2312" w:hAnsi="Times New Roman" w:hint="eastAsia"/>
          <w:sz w:val="32"/>
          <w:szCs w:val="32"/>
        </w:rPr>
        <w:t>的</w:t>
      </w:r>
      <w:r>
        <w:rPr>
          <w:rFonts w:ascii="Times New Roman" w:eastAsia="仿宋_GB2312" w:hAnsi="Times New Roman"/>
          <w:sz w:val="32"/>
          <w:szCs w:val="32"/>
        </w:rPr>
        <w:t>研究</w:t>
      </w:r>
      <w:r>
        <w:rPr>
          <w:rFonts w:ascii="Times New Roman" w:eastAsia="仿宋_GB2312" w:hAnsi="Times New Roman" w:hint="eastAsia"/>
          <w:sz w:val="32"/>
          <w:szCs w:val="32"/>
        </w:rPr>
        <w:t>与探索</w:t>
      </w:r>
      <w:r>
        <w:rPr>
          <w:rFonts w:ascii="Times New Roman" w:eastAsia="仿宋_GB2312" w:hAnsi="Times New Roman"/>
          <w:sz w:val="32"/>
          <w:szCs w:val="32"/>
        </w:rPr>
        <w:t>，培育高校思想政治工作理论</w:t>
      </w:r>
      <w:r>
        <w:rPr>
          <w:rFonts w:ascii="Times New Roman" w:eastAsia="仿宋_GB2312" w:hAnsi="Times New Roman" w:hint="eastAsia"/>
          <w:sz w:val="32"/>
          <w:szCs w:val="32"/>
        </w:rPr>
        <w:t>研究及</w:t>
      </w:r>
      <w:r>
        <w:rPr>
          <w:rFonts w:ascii="Times New Roman" w:eastAsia="仿宋_GB2312" w:hAnsi="Times New Roman"/>
          <w:sz w:val="32"/>
          <w:szCs w:val="32"/>
        </w:rPr>
        <w:t>实践</w:t>
      </w:r>
      <w:r>
        <w:rPr>
          <w:rFonts w:ascii="Times New Roman" w:eastAsia="仿宋_GB2312" w:hAnsi="Times New Roman" w:hint="eastAsia"/>
          <w:sz w:val="32"/>
          <w:szCs w:val="32"/>
        </w:rPr>
        <w:t>工作</w:t>
      </w:r>
      <w:r>
        <w:rPr>
          <w:rFonts w:ascii="Times New Roman" w:eastAsia="仿宋_GB2312" w:hAnsi="Times New Roman"/>
          <w:sz w:val="32"/>
          <w:szCs w:val="32"/>
        </w:rPr>
        <w:t>领军人物、中青年骨干和后备人才</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w:t>
      </w:r>
      <w:r>
        <w:rPr>
          <w:rFonts w:ascii="Times New Roman" w:eastAsia="仿宋_GB2312" w:hAnsi="Times New Roman" w:hint="eastAsia"/>
          <w:sz w:val="32"/>
          <w:szCs w:val="32"/>
        </w:rPr>
        <w:t>创新发展</w:t>
      </w:r>
      <w:r>
        <w:rPr>
          <w:rFonts w:ascii="Times New Roman" w:eastAsia="仿宋_GB2312" w:hAnsi="Times New Roman"/>
          <w:sz w:val="32"/>
          <w:szCs w:val="32"/>
        </w:rPr>
        <w:t>。</w:t>
      </w:r>
    </w:p>
    <w:p w:rsidR="00474234" w:rsidRDefault="002522A7">
      <w:pPr>
        <w:pStyle w:val="a6"/>
        <w:overflowPunct w:val="0"/>
        <w:spacing w:beforeAutospacing="0" w:afterAutospacing="0" w:line="580" w:lineRule="exact"/>
        <w:ind w:firstLineChars="200" w:firstLine="640"/>
        <w:rPr>
          <w:rStyle w:val="a7"/>
          <w:rFonts w:ascii="黑体" w:eastAsia="黑体" w:hAnsi="黑体"/>
          <w:sz w:val="32"/>
          <w:szCs w:val="32"/>
        </w:rPr>
      </w:pPr>
      <w:r>
        <w:rPr>
          <w:rStyle w:val="a7"/>
          <w:rFonts w:ascii="黑体" w:eastAsia="黑体" w:hAnsi="黑体"/>
          <w:b w:val="0"/>
          <w:sz w:val="32"/>
          <w:szCs w:val="32"/>
        </w:rPr>
        <w:t>二、</w:t>
      </w:r>
      <w:r>
        <w:rPr>
          <w:rStyle w:val="a7"/>
          <w:rFonts w:ascii="黑体" w:eastAsia="黑体" w:hAnsi="黑体" w:hint="eastAsia"/>
          <w:b w:val="0"/>
          <w:sz w:val="32"/>
          <w:szCs w:val="32"/>
        </w:rPr>
        <w:t>申报要求</w:t>
      </w:r>
    </w:p>
    <w:p w:rsidR="00474234" w:rsidRDefault="002522A7">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申报成果必须坚持正确导向，充分体现马克思主义的立场、观点、方法，充分体现对习近平新时代中国特色社会主义思想的学习宣传和贯彻。符合学术规范，学风严谨、文风朴实。</w:t>
      </w:r>
    </w:p>
    <w:p w:rsidR="00474234" w:rsidRDefault="002522A7">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申报成果的选题范围，属于高校思想政治工作、党的建设、平安校园建设等领域具有原创性、开拓性、前沿性的成果，</w:t>
      </w:r>
      <w:r>
        <w:rPr>
          <w:rFonts w:ascii="Times New Roman" w:eastAsia="仿宋_GB2312" w:hAnsi="Times New Roman" w:hint="eastAsia"/>
          <w:b/>
          <w:bCs/>
          <w:sz w:val="32"/>
          <w:szCs w:val="32"/>
        </w:rPr>
        <w:t>突出理论性、学术性、现实性，</w:t>
      </w:r>
      <w:r>
        <w:rPr>
          <w:rFonts w:ascii="Times New Roman" w:eastAsia="仿宋_GB2312" w:hAnsi="Times New Roman"/>
          <w:sz w:val="32"/>
          <w:szCs w:val="32"/>
        </w:rPr>
        <w:t>对促进高校思想政治工作质量提升具有重要意义。</w:t>
      </w:r>
    </w:p>
    <w:p w:rsidR="00474234" w:rsidRDefault="002522A7">
      <w:pPr>
        <w:pStyle w:val="a6"/>
        <w:overflowPunct w:val="0"/>
        <w:spacing w:beforeAutospacing="0" w:afterAutospacing="0" w:line="580" w:lineRule="exact"/>
        <w:ind w:firstLineChars="200" w:firstLine="640"/>
        <w:jc w:val="both"/>
        <w:rPr>
          <w:rFonts w:ascii="Times New Roman" w:eastAsia="仿宋_GB2312" w:hAnsi="Times New Roman"/>
          <w:b/>
          <w:bCs/>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申报成果形式为中文学术专著、专题论文集、案例分析、</w:t>
      </w:r>
      <w:r>
        <w:rPr>
          <w:rFonts w:ascii="Times New Roman" w:eastAsia="仿宋_GB2312" w:hAnsi="Times New Roman" w:hint="eastAsia"/>
          <w:sz w:val="32"/>
          <w:szCs w:val="32"/>
        </w:rPr>
        <w:t>研究</w:t>
      </w:r>
      <w:r>
        <w:rPr>
          <w:rFonts w:ascii="Times New Roman" w:eastAsia="仿宋_GB2312" w:hAnsi="Times New Roman"/>
          <w:sz w:val="32"/>
          <w:szCs w:val="32"/>
        </w:rPr>
        <w:t>报告等（不包括教材、译著、工具书、散篇论文、</w:t>
      </w:r>
      <w:r>
        <w:rPr>
          <w:rFonts w:ascii="Times New Roman" w:eastAsia="仿宋_GB2312" w:hAnsi="Times New Roman"/>
          <w:sz w:val="32"/>
          <w:szCs w:val="32"/>
        </w:rPr>
        <w:lastRenderedPageBreak/>
        <w:t>资料汇编、普及性读物、软件等）。</w:t>
      </w:r>
      <w:r>
        <w:rPr>
          <w:rFonts w:ascii="Times New Roman" w:eastAsia="仿宋_GB2312" w:hAnsi="Times New Roman" w:hint="eastAsia"/>
          <w:b/>
          <w:bCs/>
          <w:sz w:val="32"/>
          <w:szCs w:val="32"/>
        </w:rPr>
        <w:t>论文集应集中围绕某一专题；案例应具有代表性，并注重理论提升和分析；研究报告要问题突出，充分体现研究性质。</w:t>
      </w:r>
    </w:p>
    <w:p w:rsidR="00474234" w:rsidRDefault="002522A7">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申报人原则上应是从事或研究高校思想政治工作的相关人员。申报人原则上不得超过</w:t>
      </w:r>
      <w:r>
        <w:rPr>
          <w:rFonts w:ascii="Times New Roman" w:eastAsia="仿宋_GB2312" w:hAnsi="Times New Roman"/>
          <w:sz w:val="32"/>
          <w:szCs w:val="32"/>
        </w:rPr>
        <w:t>3</w:t>
      </w:r>
      <w:r>
        <w:rPr>
          <w:rFonts w:ascii="Times New Roman" w:eastAsia="仿宋_GB2312" w:hAnsi="Times New Roman"/>
          <w:sz w:val="32"/>
          <w:szCs w:val="32"/>
        </w:rPr>
        <w:t>人，申报成果的第一作者一般应具有正高级专业技术职称。同一申请人在同</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年度只能提出一项申请。</w:t>
      </w:r>
    </w:p>
    <w:p w:rsidR="00474234" w:rsidRDefault="002522A7">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申报人应保证申报成果没有知识产权争议，</w:t>
      </w:r>
      <w:r>
        <w:rPr>
          <w:rFonts w:ascii="Times New Roman" w:eastAsia="仿宋_GB2312" w:hAnsi="Times New Roman" w:hint="eastAsia"/>
          <w:b/>
          <w:bCs/>
          <w:sz w:val="32"/>
          <w:szCs w:val="32"/>
        </w:rPr>
        <w:t>已出版的成果不在申报范围之内，</w:t>
      </w:r>
      <w:r>
        <w:rPr>
          <w:rFonts w:ascii="Times New Roman" w:eastAsia="仿宋_GB2312" w:hAnsi="Times New Roman"/>
          <w:sz w:val="32"/>
          <w:szCs w:val="32"/>
        </w:rPr>
        <w:t>保证成果入选后</w:t>
      </w:r>
      <w:r>
        <w:rPr>
          <w:rFonts w:ascii="Times New Roman" w:eastAsia="仿宋_GB2312" w:hAnsi="Times New Roman"/>
          <w:sz w:val="32"/>
          <w:szCs w:val="32"/>
        </w:rPr>
        <w:t>2</w:t>
      </w:r>
      <w:r>
        <w:rPr>
          <w:rFonts w:ascii="Times New Roman" w:eastAsia="仿宋_GB2312" w:hAnsi="Times New Roman"/>
          <w:sz w:val="32"/>
          <w:szCs w:val="32"/>
        </w:rPr>
        <w:t>个月内按照专家咨询意见完成修改。</w:t>
      </w:r>
    </w:p>
    <w:p w:rsidR="00474234" w:rsidRDefault="002522A7">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kern w:val="32"/>
          <w:sz w:val="32"/>
          <w:szCs w:val="32"/>
        </w:rPr>
        <w:t>三</w:t>
      </w:r>
      <w:r>
        <w:rPr>
          <w:rFonts w:ascii="Times New Roman" w:eastAsia="黑体" w:hAnsi="Times New Roman" w:cs="Times New Roman"/>
          <w:kern w:val="32"/>
          <w:sz w:val="32"/>
          <w:szCs w:val="32"/>
        </w:rPr>
        <w:t>、</w:t>
      </w:r>
      <w:r>
        <w:rPr>
          <w:rFonts w:ascii="Times New Roman" w:eastAsia="黑体" w:hAnsi="Times New Roman" w:cs="Times New Roman" w:hint="eastAsia"/>
          <w:kern w:val="32"/>
          <w:sz w:val="32"/>
          <w:szCs w:val="32"/>
        </w:rPr>
        <w:t>申报办法</w:t>
      </w:r>
    </w:p>
    <w:p w:rsidR="00474234" w:rsidRDefault="002522A7">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w:t>
      </w:r>
      <w:r>
        <w:rPr>
          <w:rFonts w:ascii="Times New Roman" w:eastAsia="仿宋_GB2312" w:hAnsi="Times New Roman" w:hint="eastAsia"/>
          <w:sz w:val="32"/>
          <w:szCs w:val="32"/>
        </w:rPr>
        <w:t>5%</w:t>
      </w:r>
      <w:r>
        <w:rPr>
          <w:rFonts w:ascii="Times New Roman" w:eastAsia="仿宋_GB2312" w:hAnsi="Times New Roman" w:hint="eastAsia"/>
          <w:sz w:val="32"/>
          <w:szCs w:val="32"/>
        </w:rPr>
        <w:t>的比例遴选和推荐有关成果（按本比例计算，不足</w:t>
      </w:r>
      <w:r>
        <w:rPr>
          <w:rFonts w:ascii="Times New Roman" w:eastAsia="仿宋_GB2312" w:hAnsi="Times New Roman" w:hint="eastAsia"/>
          <w:sz w:val="32"/>
          <w:szCs w:val="32"/>
        </w:rPr>
        <w:t>1</w:t>
      </w:r>
      <w:r>
        <w:rPr>
          <w:rFonts w:ascii="Times New Roman" w:eastAsia="仿宋_GB2312" w:hAnsi="Times New Roman" w:hint="eastAsia"/>
          <w:sz w:val="32"/>
          <w:szCs w:val="32"/>
        </w:rPr>
        <w:t>项的，按</w:t>
      </w:r>
      <w:r>
        <w:rPr>
          <w:rFonts w:ascii="Times New Roman" w:eastAsia="仿宋_GB2312" w:hAnsi="Times New Roman" w:hint="eastAsia"/>
          <w:sz w:val="32"/>
          <w:szCs w:val="32"/>
        </w:rPr>
        <w:t>1</w:t>
      </w:r>
      <w:r>
        <w:rPr>
          <w:rFonts w:ascii="Times New Roman" w:eastAsia="仿宋_GB2312" w:hAnsi="Times New Roman" w:hint="eastAsia"/>
          <w:sz w:val="32"/>
          <w:szCs w:val="32"/>
        </w:rPr>
        <w:t>项推荐），并在保证推荐质量的基础上，统筹兼顾不同类型高校。</w:t>
      </w:r>
      <w:r>
        <w:rPr>
          <w:rFonts w:eastAsia="仿宋_GB2312" w:hint="eastAsia"/>
          <w:color w:val="000000"/>
          <w:kern w:val="0"/>
          <w:sz w:val="32"/>
          <w:szCs w:val="32"/>
        </w:rPr>
        <w:t>原则上最终推荐成果来自不同高校。</w:t>
      </w:r>
    </w:p>
    <w:p w:rsidR="00474234" w:rsidRDefault="002522A7">
      <w:pPr>
        <w:overflowPunct w:val="0"/>
        <w:spacing w:line="600" w:lineRule="exact"/>
        <w:ind w:firstLineChars="200" w:firstLine="640"/>
        <w:rPr>
          <w:rStyle w:val="a7"/>
          <w:rFonts w:ascii="黑体" w:eastAsia="黑体" w:hAnsi="黑体"/>
          <w:sz w:val="32"/>
          <w:szCs w:val="32"/>
        </w:rPr>
      </w:pPr>
      <w:r>
        <w:rPr>
          <w:rFonts w:ascii="Times New Roman" w:eastAsia="黑体" w:hAnsi="Times New Roman" w:cs="Times New Roman" w:hint="eastAsia"/>
          <w:kern w:val="32"/>
          <w:sz w:val="32"/>
          <w:szCs w:val="32"/>
        </w:rPr>
        <w:t>四</w:t>
      </w:r>
      <w:r>
        <w:rPr>
          <w:rFonts w:ascii="Times New Roman" w:eastAsia="黑体" w:hAnsi="Times New Roman" w:cs="Times New Roman"/>
          <w:kern w:val="32"/>
          <w:sz w:val="32"/>
          <w:szCs w:val="32"/>
        </w:rPr>
        <w:t>、</w:t>
      </w:r>
      <w:r>
        <w:rPr>
          <w:rStyle w:val="a7"/>
          <w:rFonts w:ascii="黑体" w:eastAsia="黑体" w:hAnsi="黑体" w:hint="eastAsia"/>
          <w:b w:val="0"/>
          <w:bCs/>
          <w:sz w:val="32"/>
          <w:szCs w:val="32"/>
        </w:rPr>
        <w:t>项目管理</w:t>
      </w:r>
    </w:p>
    <w:p w:rsidR="00474234" w:rsidRDefault="002522A7">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按照“政治坚定、学术引领、创新驱动、质量为先”的原则，教育部思想政治工作司将组织专家对各申报成果进行评审，择优选出一批优秀成果纳入《文库》建设予以支持。</w:t>
      </w:r>
    </w:p>
    <w:p w:rsidR="00474234" w:rsidRDefault="002522A7">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对在申报过程中弄虚作假、抄袭剽窃、侵犯他人知识产权和违反申报要求的，一经查实，将撤销资格，追回资助，该申请人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年内不得申报教育部思政司各类课题。涉及违法违纪的，依法依规严肃处理。</w:t>
      </w:r>
    </w:p>
    <w:p w:rsidR="00474234" w:rsidRDefault="002522A7">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教育部思政司将对纳入《文库》建设的成果给</w:t>
      </w:r>
      <w:r>
        <w:rPr>
          <w:rFonts w:ascii="仿宋_GB2312" w:eastAsia="仿宋_GB2312" w:hAnsi="Times New Roman" w:cs="Times New Roman" w:hint="eastAsia"/>
          <w:spacing w:val="4"/>
          <w:kern w:val="0"/>
          <w:sz w:val="32"/>
          <w:szCs w:val="32"/>
        </w:rPr>
        <w:t>予全额出版资助。</w:t>
      </w:r>
    </w:p>
    <w:p w:rsidR="00474234" w:rsidRDefault="00474234">
      <w:pPr>
        <w:pStyle w:val="a6"/>
        <w:overflowPunct w:val="0"/>
        <w:spacing w:beforeAutospacing="0" w:afterAutospacing="0" w:line="580" w:lineRule="exact"/>
        <w:ind w:firstLine="600"/>
        <w:jc w:val="both"/>
        <w:rPr>
          <w:rFonts w:ascii="Times New Roman" w:eastAsia="仿宋_GB2312" w:hAnsi="Times New Roman"/>
          <w:sz w:val="32"/>
          <w:szCs w:val="32"/>
        </w:rPr>
      </w:pPr>
    </w:p>
    <w:p w:rsidR="00474234" w:rsidRDefault="002522A7">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r w:rsidR="00705FF1">
        <w:rPr>
          <w:rFonts w:ascii="Times New Roman" w:eastAsia="仿宋_GB2312" w:hAnsi="Times New Roman" w:cs="Times New Roman" w:hint="eastAsia"/>
          <w:sz w:val="32"/>
          <w:szCs w:val="32"/>
        </w:rPr>
        <w:t xml:space="preserve"> </w:t>
      </w:r>
      <w:hyperlink r:id="rId9" w:tgtFrame="http://www.moe.gov.cn/s78/A12/A12_gggs/A12_sjhj/201807/_blank" w:history="1">
        <w:r>
          <w:rPr>
            <w:rFonts w:ascii="Times New Roman" w:eastAsia="仿宋_GB2312" w:hAnsi="Times New Roman" w:cs="Times New Roman"/>
            <w:sz w:val="32"/>
            <w:szCs w:val="32"/>
          </w:rPr>
          <w:t>高校思想政治工作研究文库申请书</w:t>
        </w:r>
      </w:hyperlink>
      <w:r>
        <w:rPr>
          <w:rFonts w:ascii="Times New Roman" w:eastAsia="仿宋_GB2312" w:hAnsi="Times New Roman" w:cs="Times New Roman" w:hint="eastAsia"/>
          <w:sz w:val="32"/>
          <w:szCs w:val="32"/>
        </w:rPr>
        <w:t>（略）</w:t>
      </w:r>
    </w:p>
    <w:p w:rsidR="00474234" w:rsidRDefault="002522A7">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sidR="00705FF1">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《文库》实施管理办法（试行）（略）</w:t>
      </w:r>
    </w:p>
    <w:p w:rsidR="00474234" w:rsidRDefault="00474234">
      <w:pPr>
        <w:overflowPunct w:val="0"/>
        <w:spacing w:line="600" w:lineRule="exact"/>
        <w:ind w:leftChars="700" w:left="1950" w:hangingChars="150" w:hanging="480"/>
        <w:rPr>
          <w:rFonts w:ascii="Times New Roman" w:eastAsia="仿宋_GB2312" w:hAnsi="Times New Roman" w:cs="Times New Roman"/>
          <w:sz w:val="32"/>
          <w:szCs w:val="32"/>
        </w:rPr>
      </w:pPr>
    </w:p>
    <w:p w:rsidR="00474234" w:rsidRDefault="00474234">
      <w:pPr>
        <w:overflowPunct w:val="0"/>
        <w:spacing w:line="600" w:lineRule="exact"/>
        <w:ind w:firstLineChars="200" w:firstLine="640"/>
        <w:rPr>
          <w:rFonts w:ascii="Times New Roman" w:eastAsia="仿宋_GB2312" w:hAnsi="Times New Roman" w:cs="Times New Roman"/>
          <w:sz w:val="32"/>
          <w:szCs w:val="32"/>
        </w:rPr>
        <w:sectPr w:rsidR="00474234">
          <w:footerReference w:type="default" r:id="rId10"/>
          <w:pgSz w:w="11906" w:h="16838"/>
          <w:pgMar w:top="1440" w:right="1800" w:bottom="1440" w:left="1800" w:header="851" w:footer="992" w:gutter="0"/>
          <w:pgNumType w:fmt="numberInDash"/>
          <w:cols w:space="425"/>
          <w:docGrid w:type="lines" w:linePitch="312"/>
        </w:sectPr>
      </w:pPr>
    </w:p>
    <w:p w:rsidR="00474234" w:rsidRDefault="002522A7">
      <w:pPr>
        <w:widowControl/>
        <w:overflowPunct w:val="0"/>
        <w:jc w:val="left"/>
        <w:rPr>
          <w:rFonts w:ascii="Times New Roman" w:hAnsi="Times New Roman" w:cs="Times New Roman"/>
          <w:sz w:val="32"/>
          <w:szCs w:val="32"/>
        </w:rPr>
      </w:pPr>
      <w:r>
        <w:rPr>
          <w:rFonts w:ascii="黑体" w:eastAsia="黑体" w:hint="eastAsia"/>
          <w:bCs/>
          <w:sz w:val="32"/>
          <w:szCs w:val="32"/>
        </w:rPr>
        <w:lastRenderedPageBreak/>
        <w:t>附件</w:t>
      </w:r>
      <w:r w:rsidRPr="00705FF1">
        <w:rPr>
          <w:rFonts w:ascii="Times New Roman" w:eastAsia="黑体" w:hAnsi="Times New Roman" w:cs="Times New Roman"/>
          <w:bCs/>
          <w:sz w:val="32"/>
          <w:szCs w:val="32"/>
        </w:rPr>
        <w:t>1</w:t>
      </w:r>
    </w:p>
    <w:p w:rsidR="00780FC4" w:rsidRDefault="00780FC4" w:rsidP="00780FC4">
      <w:pPr>
        <w:overflowPunct w:val="0"/>
        <w:jc w:val="center"/>
        <w:rPr>
          <w:rFonts w:ascii="黑体" w:eastAsia="黑体" w:hint="eastAsia"/>
          <w:bCs/>
          <w:sz w:val="32"/>
          <w:szCs w:val="32"/>
        </w:rPr>
      </w:pPr>
    </w:p>
    <w:p w:rsidR="00780FC4" w:rsidRDefault="00780FC4" w:rsidP="00780FC4">
      <w:pPr>
        <w:overflowPunct w:val="0"/>
        <w:jc w:val="center"/>
        <w:rPr>
          <w:b/>
          <w:bCs/>
          <w:sz w:val="48"/>
          <w:szCs w:val="48"/>
        </w:rPr>
      </w:pPr>
      <w:bookmarkStart w:id="0" w:name="_GoBack"/>
      <w:bookmarkEnd w:id="0"/>
    </w:p>
    <w:p w:rsidR="00780FC4" w:rsidRDefault="00780FC4" w:rsidP="00780FC4">
      <w:pPr>
        <w:overflowPunct w:val="0"/>
        <w:jc w:val="center"/>
        <w:rPr>
          <w:b/>
          <w:bCs/>
          <w:sz w:val="48"/>
          <w:szCs w:val="48"/>
        </w:rPr>
      </w:pPr>
    </w:p>
    <w:p w:rsidR="00780FC4" w:rsidRDefault="00780FC4" w:rsidP="00780FC4">
      <w:pPr>
        <w:overflowPunct w:val="0"/>
        <w:jc w:val="center"/>
        <w:rPr>
          <w:b/>
          <w:bCs/>
          <w:sz w:val="48"/>
          <w:szCs w:val="48"/>
        </w:rPr>
      </w:pPr>
    </w:p>
    <w:p w:rsidR="00780FC4" w:rsidRDefault="00780FC4" w:rsidP="00780FC4">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780FC4" w:rsidRDefault="00780FC4" w:rsidP="00780FC4">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申请书</w:t>
      </w:r>
    </w:p>
    <w:p w:rsidR="00780FC4" w:rsidRDefault="00780FC4" w:rsidP="00780FC4">
      <w:pPr>
        <w:overflowPunct w:val="0"/>
        <w:rPr>
          <w:b/>
        </w:rPr>
      </w:pPr>
    </w:p>
    <w:p w:rsidR="00780FC4" w:rsidRDefault="00780FC4" w:rsidP="00780FC4">
      <w:pPr>
        <w:overflowPunct w:val="0"/>
        <w:rPr>
          <w:b/>
        </w:rPr>
      </w:pPr>
    </w:p>
    <w:p w:rsidR="00780FC4" w:rsidRDefault="00780FC4" w:rsidP="00780FC4">
      <w:pPr>
        <w:overflowPunct w:val="0"/>
        <w:rPr>
          <w:b/>
        </w:rPr>
      </w:pPr>
    </w:p>
    <w:p w:rsidR="00780FC4" w:rsidRDefault="00780FC4" w:rsidP="00780FC4">
      <w:pPr>
        <w:overflowPunct w:val="0"/>
        <w:rPr>
          <w:b/>
        </w:rPr>
      </w:pPr>
    </w:p>
    <w:p w:rsidR="00780FC4" w:rsidRDefault="00780FC4" w:rsidP="00780FC4">
      <w:pPr>
        <w:overflowPunct w:val="0"/>
        <w:rPr>
          <w:b/>
        </w:rPr>
      </w:pPr>
    </w:p>
    <w:p w:rsidR="00780FC4" w:rsidRDefault="00780FC4" w:rsidP="00780FC4">
      <w:pPr>
        <w:overflowPunct w:val="0"/>
        <w:spacing w:line="400" w:lineRule="exact"/>
        <w:ind w:firstLineChars="400" w:firstLine="1285"/>
        <w:jc w:val="left"/>
        <w:rPr>
          <w:b/>
          <w:sz w:val="32"/>
          <w:szCs w:val="32"/>
          <w:u w:val="thick"/>
        </w:rPr>
      </w:pPr>
      <w:r>
        <w:rPr>
          <w:rFonts w:cs="宋体" w:hint="eastAsia"/>
          <w:b/>
          <w:sz w:val="32"/>
          <w:szCs w:val="32"/>
        </w:rPr>
        <w:t>成</w:t>
      </w:r>
      <w:r>
        <w:rPr>
          <w:rFonts w:cs="宋体" w:hint="eastAsia"/>
          <w:b/>
          <w:sz w:val="32"/>
          <w:szCs w:val="32"/>
        </w:rPr>
        <w:t xml:space="preserve">  </w:t>
      </w:r>
      <w:r>
        <w:rPr>
          <w:rFonts w:cs="宋体" w:hint="eastAsia"/>
          <w:b/>
          <w:sz w:val="32"/>
          <w:szCs w:val="32"/>
        </w:rPr>
        <w:t>果</w:t>
      </w:r>
      <w:r>
        <w:rPr>
          <w:rFonts w:cs="宋体" w:hint="eastAsia"/>
          <w:b/>
          <w:sz w:val="32"/>
          <w:szCs w:val="32"/>
        </w:rPr>
        <w:t xml:space="preserve">  </w:t>
      </w:r>
      <w:r>
        <w:rPr>
          <w:rFonts w:cs="宋体" w:hint="eastAsia"/>
          <w:b/>
          <w:sz w:val="32"/>
          <w:szCs w:val="32"/>
        </w:rPr>
        <w:t>名</w:t>
      </w:r>
      <w:r>
        <w:rPr>
          <w:rFonts w:cs="宋体" w:hint="eastAsia"/>
          <w:b/>
          <w:sz w:val="32"/>
          <w:szCs w:val="32"/>
        </w:rPr>
        <w:t xml:space="preserve">  </w:t>
      </w:r>
      <w:r>
        <w:rPr>
          <w:rFonts w:cs="宋体" w:hint="eastAsia"/>
          <w:b/>
          <w:sz w:val="32"/>
          <w:szCs w:val="32"/>
        </w:rPr>
        <w:t>称</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r>
        <w:rPr>
          <w:rFonts w:hint="eastAsia"/>
          <w:b/>
          <w:sz w:val="32"/>
          <w:szCs w:val="32"/>
          <w:u w:val="thick"/>
        </w:rPr>
        <w:t xml:space="preserve"> </w:t>
      </w:r>
    </w:p>
    <w:p w:rsidR="00780FC4" w:rsidRDefault="00780FC4" w:rsidP="00780FC4">
      <w:pPr>
        <w:overflowPunct w:val="0"/>
        <w:spacing w:after="240" w:line="400" w:lineRule="exact"/>
        <w:ind w:firstLineChars="250" w:firstLine="803"/>
        <w:rPr>
          <w:rFonts w:cs="宋体"/>
          <w:b/>
          <w:sz w:val="32"/>
          <w:szCs w:val="32"/>
        </w:rPr>
      </w:pPr>
    </w:p>
    <w:p w:rsidR="00780FC4" w:rsidRDefault="00780FC4" w:rsidP="00780FC4">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人</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780FC4" w:rsidRDefault="00780FC4" w:rsidP="00780FC4">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780FC4" w:rsidRDefault="00780FC4" w:rsidP="00780FC4">
      <w:pPr>
        <w:overflowPunct w:val="0"/>
        <w:spacing w:line="400" w:lineRule="exact"/>
        <w:ind w:firstLineChars="400" w:firstLine="1285"/>
        <w:jc w:val="left"/>
        <w:rPr>
          <w:b/>
          <w:sz w:val="32"/>
          <w:szCs w:val="32"/>
          <w:u w:val="thick"/>
        </w:rPr>
      </w:pPr>
      <w:r>
        <w:rPr>
          <w:rFonts w:cs="宋体" w:hint="eastAsia"/>
          <w:b/>
          <w:sz w:val="32"/>
          <w:szCs w:val="32"/>
        </w:rPr>
        <w:t>申请人所在单位</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780FC4" w:rsidRDefault="00780FC4" w:rsidP="00780FC4">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780FC4" w:rsidRDefault="00780FC4" w:rsidP="00780FC4">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780FC4" w:rsidRDefault="00780FC4" w:rsidP="00780FC4">
      <w:pPr>
        <w:overflowPunct w:val="0"/>
        <w:jc w:val="center"/>
        <w:rPr>
          <w:b/>
          <w:color w:val="000000"/>
          <w:sz w:val="32"/>
          <w:szCs w:val="32"/>
        </w:rPr>
      </w:pPr>
    </w:p>
    <w:p w:rsidR="00780FC4" w:rsidRDefault="00780FC4" w:rsidP="00780FC4">
      <w:pPr>
        <w:overflowPunct w:val="0"/>
        <w:jc w:val="center"/>
        <w:rPr>
          <w:b/>
          <w:color w:val="000000"/>
          <w:sz w:val="32"/>
          <w:szCs w:val="32"/>
        </w:rPr>
      </w:pPr>
    </w:p>
    <w:p w:rsidR="00780FC4" w:rsidRDefault="00780FC4" w:rsidP="00780FC4">
      <w:pPr>
        <w:overflowPunct w:val="0"/>
        <w:jc w:val="center"/>
        <w:rPr>
          <w:b/>
          <w:color w:val="000000"/>
          <w:sz w:val="32"/>
          <w:szCs w:val="32"/>
        </w:rPr>
      </w:pPr>
    </w:p>
    <w:p w:rsidR="00780FC4" w:rsidRDefault="00780FC4" w:rsidP="00780FC4">
      <w:pPr>
        <w:overflowPunct w:val="0"/>
        <w:jc w:val="center"/>
        <w:rPr>
          <w:b/>
          <w:color w:val="000000"/>
          <w:sz w:val="32"/>
          <w:szCs w:val="32"/>
        </w:rPr>
      </w:pPr>
    </w:p>
    <w:p w:rsidR="00780FC4" w:rsidRDefault="00780FC4" w:rsidP="00780FC4">
      <w:pPr>
        <w:overflowPunct w:val="0"/>
        <w:jc w:val="center"/>
        <w:rPr>
          <w:b/>
          <w:color w:val="000000"/>
          <w:sz w:val="32"/>
          <w:szCs w:val="32"/>
        </w:rPr>
      </w:pPr>
      <w:r>
        <w:rPr>
          <w:rFonts w:cs="宋体" w:hint="eastAsia"/>
          <w:b/>
          <w:color w:val="000000"/>
          <w:sz w:val="32"/>
          <w:szCs w:val="32"/>
        </w:rPr>
        <w:t>中华人民共和国教育部思政司制</w:t>
      </w:r>
    </w:p>
    <w:p w:rsidR="00780FC4" w:rsidRDefault="00780FC4" w:rsidP="00780FC4">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20</w:t>
      </w:r>
      <w:r>
        <w:rPr>
          <w:rFonts w:ascii="Times New Roman" w:hAnsi="Times New Roman" w:cs="Times New Roman"/>
          <w:b/>
          <w:color w:val="000000"/>
          <w:sz w:val="32"/>
          <w:szCs w:val="32"/>
        </w:rPr>
        <w:t>年</w:t>
      </w:r>
      <w:r>
        <w:rPr>
          <w:rFonts w:ascii="Times New Roman" w:hAnsi="Times New Roman" w:cs="Times New Roman" w:hint="eastAsia"/>
          <w:b/>
          <w:color w:val="000000"/>
          <w:sz w:val="32"/>
          <w:szCs w:val="32"/>
        </w:rPr>
        <w:t>10</w:t>
      </w:r>
      <w:r>
        <w:rPr>
          <w:rFonts w:ascii="Times New Roman" w:hAnsi="Times New Roman" w:cs="Times New Roman"/>
          <w:b/>
          <w:color w:val="000000"/>
          <w:sz w:val="32"/>
          <w:szCs w:val="32"/>
        </w:rPr>
        <w:t>月</w:t>
      </w:r>
    </w:p>
    <w:p w:rsidR="00780FC4" w:rsidRDefault="00780FC4" w:rsidP="00780FC4">
      <w:pPr>
        <w:overflowPunct w:val="0"/>
        <w:spacing w:line="225" w:lineRule="atLeast"/>
        <w:rPr>
          <w:rFonts w:ascii="宋体"/>
          <w:b/>
          <w:color w:val="000000"/>
          <w:sz w:val="32"/>
          <w:szCs w:val="32"/>
        </w:rPr>
      </w:pPr>
    </w:p>
    <w:p w:rsidR="00780FC4" w:rsidRDefault="00780FC4" w:rsidP="00780FC4">
      <w:pPr>
        <w:overflowPunct w:val="0"/>
        <w:spacing w:line="420" w:lineRule="exact"/>
        <w:jc w:val="center"/>
        <w:rPr>
          <w:rFonts w:ascii="黑体" w:eastAsia="黑体" w:hAnsi="黑体"/>
          <w:sz w:val="36"/>
        </w:rPr>
      </w:pPr>
    </w:p>
    <w:p w:rsidR="00780FC4" w:rsidRDefault="00780FC4" w:rsidP="00780FC4">
      <w:pPr>
        <w:overflowPunct w:val="0"/>
        <w:spacing w:line="420" w:lineRule="exact"/>
        <w:jc w:val="center"/>
        <w:rPr>
          <w:rFonts w:ascii="黑体" w:eastAsia="黑体" w:hAnsi="黑体"/>
          <w:sz w:val="36"/>
        </w:rPr>
      </w:pPr>
      <w:r>
        <w:rPr>
          <w:rFonts w:ascii="黑体" w:eastAsia="黑体" w:hAnsi="黑体" w:hint="eastAsia"/>
          <w:sz w:val="36"/>
        </w:rPr>
        <w:t>填  表  说  明</w:t>
      </w:r>
    </w:p>
    <w:p w:rsidR="00780FC4" w:rsidRDefault="00780FC4" w:rsidP="00780FC4">
      <w:pPr>
        <w:overflowPunct w:val="0"/>
        <w:spacing w:line="300" w:lineRule="exact"/>
        <w:jc w:val="center"/>
        <w:rPr>
          <w:rFonts w:ascii="楷体_GB2312" w:eastAsia="楷体_GB2312" w:hAnsi="宋体"/>
          <w:sz w:val="36"/>
        </w:rPr>
      </w:pPr>
    </w:p>
    <w:p w:rsidR="00780FC4" w:rsidRDefault="00780FC4" w:rsidP="00780FC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填写《申请书》前请认真阅读《高校思想政治工作研究文库实施管理办法》，注意如下事项：</w:t>
      </w:r>
    </w:p>
    <w:p w:rsidR="00780FC4" w:rsidRDefault="00780FC4" w:rsidP="00780FC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一、《申请书》是评审主要依据，信息填写要实事求是，文字要简明扼要，力求准确。</w:t>
      </w:r>
    </w:p>
    <w:p w:rsidR="00780FC4" w:rsidRDefault="00780FC4" w:rsidP="00780FC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二、注意事项：</w:t>
      </w:r>
    </w:p>
    <w:p w:rsidR="00780FC4" w:rsidRDefault="00780FC4" w:rsidP="00780FC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1．成果名称：最多不超过20个字。</w:t>
      </w:r>
    </w:p>
    <w:p w:rsidR="00780FC4" w:rsidRDefault="00780FC4" w:rsidP="00780FC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 xml:space="preserve">2．工作单位：填写全称，细致到所在单位的院系所、部门。   </w:t>
      </w:r>
    </w:p>
    <w:p w:rsidR="00780FC4" w:rsidRDefault="00780FC4" w:rsidP="00780FC4">
      <w:pPr>
        <w:overflowPunct w:val="0"/>
        <w:spacing w:line="560" w:lineRule="exact"/>
        <w:ind w:left="1" w:firstLineChars="200" w:firstLine="600"/>
        <w:rPr>
          <w:rFonts w:ascii="楷体_GB2312" w:eastAsia="楷体_GB2312" w:hAnsi="华文楷体"/>
          <w:sz w:val="30"/>
          <w:szCs w:val="30"/>
        </w:rPr>
      </w:pPr>
      <w:r>
        <w:rPr>
          <w:rFonts w:ascii="楷体_GB2312" w:eastAsia="楷体_GB2312" w:hAnsi="华文楷体" w:hint="eastAsia"/>
          <w:sz w:val="30"/>
          <w:szCs w:val="30"/>
        </w:rPr>
        <w:t>3．主要作者信息：每位合著者须签字确认。</w:t>
      </w:r>
    </w:p>
    <w:p w:rsidR="00780FC4" w:rsidRDefault="00780FC4" w:rsidP="00780FC4">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4．关键词：用分号分开，最多5个。</w:t>
      </w:r>
    </w:p>
    <w:p w:rsidR="00780FC4" w:rsidRDefault="00780FC4" w:rsidP="00780FC4">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三、凡递交的《申请书》、书稿及支撑材料等请自行备份，递交之后概不退还。</w:t>
      </w:r>
    </w:p>
    <w:p w:rsidR="00780FC4" w:rsidRDefault="00780FC4" w:rsidP="00780FC4">
      <w:pPr>
        <w:overflowPunct w:val="0"/>
        <w:spacing w:line="480" w:lineRule="exact"/>
        <w:rPr>
          <w:rFonts w:ascii="黑体" w:eastAsia="黑体" w:hAnsi="宋体"/>
          <w:sz w:val="28"/>
        </w:rPr>
      </w:pPr>
    </w:p>
    <w:p w:rsidR="00780FC4" w:rsidRDefault="00780FC4" w:rsidP="00780FC4">
      <w:pPr>
        <w:overflowPunct w:val="0"/>
        <w:spacing w:line="420" w:lineRule="exact"/>
        <w:ind w:right="1800"/>
        <w:rPr>
          <w:rFonts w:ascii="仿宋_GB2312" w:eastAsia="仿宋_GB2312" w:hAnsi="仿宋"/>
          <w:sz w:val="30"/>
        </w:rPr>
      </w:pPr>
    </w:p>
    <w:p w:rsidR="00780FC4" w:rsidRDefault="00780FC4" w:rsidP="00780FC4">
      <w:pPr>
        <w:overflowPunct w:val="0"/>
        <w:spacing w:line="440" w:lineRule="exact"/>
        <w:rPr>
          <w:rFonts w:ascii="宋体" w:hAnsi="宋体"/>
          <w:b/>
          <w:bCs/>
          <w:sz w:val="36"/>
        </w:rPr>
      </w:pPr>
    </w:p>
    <w:p w:rsidR="00780FC4" w:rsidRDefault="00780FC4" w:rsidP="00780FC4">
      <w:pPr>
        <w:overflowPunct w:val="0"/>
        <w:spacing w:afterLines="50" w:after="156" w:line="440" w:lineRule="exact"/>
        <w:jc w:val="left"/>
        <w:rPr>
          <w:rFonts w:ascii="宋体" w:hAnsi="宋体"/>
          <w:b/>
          <w:bCs/>
          <w:sz w:val="28"/>
          <w:szCs w:val="28"/>
        </w:rPr>
      </w:pPr>
      <w:r>
        <w:rPr>
          <w:rFonts w:ascii="宋体" w:hAnsi="宋体"/>
          <w:b/>
          <w:bCs/>
          <w:sz w:val="28"/>
          <w:szCs w:val="28"/>
        </w:rPr>
        <w:br w:type="page"/>
      </w:r>
      <w:r>
        <w:rPr>
          <w:rFonts w:ascii="宋体" w:hAnsi="宋体" w:hint="eastAsia"/>
          <w:b/>
          <w:bCs/>
          <w:sz w:val="28"/>
          <w:szCs w:val="28"/>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1417"/>
        <w:gridCol w:w="1173"/>
        <w:gridCol w:w="386"/>
        <w:gridCol w:w="426"/>
        <w:gridCol w:w="850"/>
        <w:gridCol w:w="427"/>
        <w:gridCol w:w="424"/>
        <w:gridCol w:w="570"/>
        <w:gridCol w:w="422"/>
        <w:gridCol w:w="1709"/>
      </w:tblGrid>
      <w:tr w:rsidR="00780FC4" w:rsidTr="00FB1A33">
        <w:trPr>
          <w:cantSplit/>
          <w:trHeight w:val="519"/>
          <w:jc w:val="center"/>
        </w:trPr>
        <w:tc>
          <w:tcPr>
            <w:tcW w:w="9395" w:type="dxa"/>
            <w:gridSpan w:val="11"/>
            <w:vAlign w:val="center"/>
          </w:tcPr>
          <w:p w:rsidR="00780FC4" w:rsidRDefault="00780FC4" w:rsidP="00FB1A33">
            <w:pPr>
              <w:overflowPunct w:val="0"/>
              <w:ind w:leftChars="67" w:left="141"/>
              <w:rPr>
                <w:rFonts w:ascii="宋体"/>
                <w:b/>
                <w:bCs/>
                <w:sz w:val="24"/>
              </w:rPr>
            </w:pPr>
            <w:r>
              <w:rPr>
                <w:rFonts w:ascii="宋体" w:hAnsi="宋体" w:hint="eastAsia"/>
                <w:b/>
                <w:bCs/>
                <w:sz w:val="24"/>
                <w:szCs w:val="28"/>
              </w:rPr>
              <w:t>1.1</w:t>
            </w:r>
            <w:r>
              <w:rPr>
                <w:rFonts w:ascii="宋体" w:hint="eastAsia"/>
                <w:b/>
                <w:bCs/>
                <w:sz w:val="24"/>
              </w:rPr>
              <w:t>第一申请人基本信息</w:t>
            </w:r>
          </w:p>
        </w:tc>
      </w:tr>
      <w:tr w:rsidR="00780FC4" w:rsidTr="00FB1A33">
        <w:trPr>
          <w:cantSplit/>
          <w:trHeight w:val="726"/>
          <w:jc w:val="center"/>
        </w:trPr>
        <w:tc>
          <w:tcPr>
            <w:tcW w:w="1591" w:type="dxa"/>
            <w:vAlign w:val="center"/>
          </w:tcPr>
          <w:p w:rsidR="00780FC4" w:rsidRDefault="00780FC4" w:rsidP="00FB1A33">
            <w:pPr>
              <w:overflowPunct w:val="0"/>
              <w:jc w:val="center"/>
              <w:rPr>
                <w:sz w:val="24"/>
              </w:rPr>
            </w:pPr>
            <w:r>
              <w:rPr>
                <w:rFonts w:hint="eastAsia"/>
                <w:sz w:val="24"/>
              </w:rPr>
              <w:t>第一申请人</w:t>
            </w:r>
          </w:p>
          <w:p w:rsidR="00780FC4" w:rsidRDefault="00780FC4" w:rsidP="00FB1A33">
            <w:pPr>
              <w:overflowPunct w:val="0"/>
              <w:jc w:val="center"/>
              <w:rPr>
                <w:sz w:val="24"/>
              </w:rPr>
            </w:pPr>
            <w:r>
              <w:rPr>
                <w:rFonts w:hint="eastAsia"/>
                <w:sz w:val="24"/>
              </w:rPr>
              <w:t>姓名</w:t>
            </w:r>
          </w:p>
        </w:tc>
        <w:tc>
          <w:tcPr>
            <w:tcW w:w="1417" w:type="dxa"/>
            <w:vAlign w:val="center"/>
          </w:tcPr>
          <w:p w:rsidR="00780FC4" w:rsidRDefault="00780FC4" w:rsidP="00FB1A33">
            <w:pPr>
              <w:overflowPunct w:val="0"/>
              <w:jc w:val="center"/>
              <w:rPr>
                <w:sz w:val="24"/>
              </w:rPr>
            </w:pPr>
          </w:p>
        </w:tc>
        <w:tc>
          <w:tcPr>
            <w:tcW w:w="1173" w:type="dxa"/>
            <w:vAlign w:val="center"/>
          </w:tcPr>
          <w:p w:rsidR="00780FC4" w:rsidRDefault="00780FC4" w:rsidP="00FB1A33">
            <w:pPr>
              <w:overflowPunct w:val="0"/>
              <w:jc w:val="center"/>
              <w:rPr>
                <w:sz w:val="24"/>
              </w:rPr>
            </w:pPr>
            <w:r>
              <w:rPr>
                <w:rFonts w:hint="eastAsia"/>
                <w:sz w:val="24"/>
              </w:rPr>
              <w:t>性别</w:t>
            </w:r>
          </w:p>
        </w:tc>
        <w:tc>
          <w:tcPr>
            <w:tcW w:w="812" w:type="dxa"/>
            <w:gridSpan w:val="2"/>
            <w:vAlign w:val="center"/>
          </w:tcPr>
          <w:p w:rsidR="00780FC4" w:rsidRDefault="00780FC4" w:rsidP="00FB1A33">
            <w:pPr>
              <w:overflowPunct w:val="0"/>
              <w:jc w:val="center"/>
              <w:rPr>
                <w:sz w:val="24"/>
              </w:rPr>
            </w:pPr>
          </w:p>
        </w:tc>
        <w:tc>
          <w:tcPr>
            <w:tcW w:w="850" w:type="dxa"/>
            <w:vAlign w:val="center"/>
          </w:tcPr>
          <w:p w:rsidR="00780FC4" w:rsidRDefault="00780FC4" w:rsidP="00FB1A33">
            <w:pPr>
              <w:overflowPunct w:val="0"/>
              <w:jc w:val="center"/>
              <w:rPr>
                <w:sz w:val="24"/>
              </w:rPr>
            </w:pPr>
            <w:r>
              <w:rPr>
                <w:rFonts w:hint="eastAsia"/>
                <w:sz w:val="24"/>
              </w:rPr>
              <w:t>民族</w:t>
            </w:r>
          </w:p>
        </w:tc>
        <w:tc>
          <w:tcPr>
            <w:tcW w:w="851" w:type="dxa"/>
            <w:gridSpan w:val="2"/>
            <w:vAlign w:val="center"/>
          </w:tcPr>
          <w:p w:rsidR="00780FC4" w:rsidRDefault="00780FC4" w:rsidP="00FB1A33">
            <w:pPr>
              <w:overflowPunct w:val="0"/>
              <w:jc w:val="center"/>
              <w:rPr>
                <w:sz w:val="24"/>
              </w:rPr>
            </w:pPr>
          </w:p>
        </w:tc>
        <w:tc>
          <w:tcPr>
            <w:tcW w:w="992" w:type="dxa"/>
            <w:gridSpan w:val="2"/>
            <w:vAlign w:val="center"/>
          </w:tcPr>
          <w:p w:rsidR="00780FC4" w:rsidRDefault="00780FC4" w:rsidP="00FB1A33">
            <w:pPr>
              <w:overflowPunct w:val="0"/>
              <w:jc w:val="center"/>
              <w:rPr>
                <w:sz w:val="24"/>
              </w:rPr>
            </w:pPr>
            <w:r>
              <w:rPr>
                <w:rFonts w:hint="eastAsia"/>
                <w:sz w:val="24"/>
              </w:rPr>
              <w:t>出生</w:t>
            </w:r>
          </w:p>
          <w:p w:rsidR="00780FC4" w:rsidRDefault="00780FC4" w:rsidP="00FB1A33">
            <w:pPr>
              <w:overflowPunct w:val="0"/>
              <w:jc w:val="center"/>
              <w:rPr>
                <w:sz w:val="24"/>
              </w:rPr>
            </w:pPr>
            <w:r>
              <w:rPr>
                <w:rFonts w:hint="eastAsia"/>
                <w:sz w:val="24"/>
              </w:rPr>
              <w:t>日期</w:t>
            </w:r>
          </w:p>
        </w:tc>
        <w:tc>
          <w:tcPr>
            <w:tcW w:w="1709" w:type="dxa"/>
            <w:vAlign w:val="center"/>
          </w:tcPr>
          <w:p w:rsidR="00780FC4" w:rsidRDefault="00780FC4" w:rsidP="00FB1A33">
            <w:pPr>
              <w:overflowPunct w:val="0"/>
              <w:ind w:rightChars="-47" w:right="-99"/>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780FC4" w:rsidTr="00FB1A33">
        <w:trPr>
          <w:cantSplit/>
          <w:trHeight w:val="450"/>
          <w:jc w:val="center"/>
        </w:trPr>
        <w:tc>
          <w:tcPr>
            <w:tcW w:w="1591" w:type="dxa"/>
            <w:vAlign w:val="center"/>
          </w:tcPr>
          <w:p w:rsidR="00780FC4" w:rsidRDefault="00780FC4" w:rsidP="00FB1A33">
            <w:pPr>
              <w:overflowPunct w:val="0"/>
              <w:spacing w:beforeLines="50" w:before="156" w:afterLines="50" w:after="156"/>
              <w:jc w:val="center"/>
              <w:rPr>
                <w:sz w:val="24"/>
              </w:rPr>
            </w:pPr>
            <w:r>
              <w:rPr>
                <w:rFonts w:hint="eastAsia"/>
                <w:sz w:val="24"/>
              </w:rPr>
              <w:t>工作单位</w:t>
            </w:r>
          </w:p>
        </w:tc>
        <w:tc>
          <w:tcPr>
            <w:tcW w:w="7804" w:type="dxa"/>
            <w:gridSpan w:val="10"/>
            <w:vAlign w:val="center"/>
          </w:tcPr>
          <w:p w:rsidR="00780FC4" w:rsidRDefault="00780FC4" w:rsidP="00FB1A33">
            <w:pPr>
              <w:overflowPunct w:val="0"/>
              <w:spacing w:beforeLines="50" w:before="156" w:afterLines="50" w:after="156"/>
              <w:jc w:val="center"/>
              <w:rPr>
                <w:rFonts w:ascii="宋体" w:hAnsi="宋体"/>
                <w:sz w:val="24"/>
              </w:rPr>
            </w:pPr>
          </w:p>
        </w:tc>
      </w:tr>
      <w:tr w:rsidR="00780FC4" w:rsidTr="00FB1A33">
        <w:trPr>
          <w:cantSplit/>
          <w:trHeight w:val="450"/>
          <w:jc w:val="center"/>
        </w:trPr>
        <w:tc>
          <w:tcPr>
            <w:tcW w:w="1591" w:type="dxa"/>
            <w:vAlign w:val="center"/>
          </w:tcPr>
          <w:p w:rsidR="00780FC4" w:rsidRDefault="00780FC4" w:rsidP="00FB1A33">
            <w:pPr>
              <w:overflowPunct w:val="0"/>
              <w:spacing w:beforeLines="50" w:before="156" w:afterLines="50" w:after="156"/>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417" w:type="dxa"/>
            <w:vAlign w:val="center"/>
          </w:tcPr>
          <w:p w:rsidR="00780FC4" w:rsidRDefault="00780FC4" w:rsidP="00FB1A33">
            <w:pPr>
              <w:overflowPunct w:val="0"/>
              <w:spacing w:beforeLines="50" w:before="156" w:afterLines="50" w:after="156"/>
              <w:jc w:val="center"/>
              <w:rPr>
                <w:sz w:val="24"/>
              </w:rPr>
            </w:pPr>
          </w:p>
        </w:tc>
        <w:tc>
          <w:tcPr>
            <w:tcW w:w="1559" w:type="dxa"/>
            <w:gridSpan w:val="2"/>
            <w:vAlign w:val="center"/>
          </w:tcPr>
          <w:p w:rsidR="00780FC4" w:rsidRDefault="00780FC4" w:rsidP="00FB1A33">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称</w:t>
            </w:r>
          </w:p>
        </w:tc>
        <w:tc>
          <w:tcPr>
            <w:tcW w:w="1703" w:type="dxa"/>
            <w:gridSpan w:val="3"/>
            <w:vAlign w:val="center"/>
          </w:tcPr>
          <w:p w:rsidR="00780FC4" w:rsidRDefault="00780FC4" w:rsidP="00FB1A33">
            <w:pPr>
              <w:overflowPunct w:val="0"/>
              <w:spacing w:beforeLines="50" w:before="156" w:afterLines="50" w:after="156"/>
              <w:jc w:val="center"/>
              <w:rPr>
                <w:sz w:val="24"/>
              </w:rPr>
            </w:pPr>
          </w:p>
        </w:tc>
        <w:tc>
          <w:tcPr>
            <w:tcW w:w="1416" w:type="dxa"/>
            <w:gridSpan w:val="3"/>
            <w:vAlign w:val="center"/>
          </w:tcPr>
          <w:p w:rsidR="00780FC4" w:rsidRDefault="00780FC4" w:rsidP="00FB1A33">
            <w:pPr>
              <w:overflowPunct w:val="0"/>
              <w:spacing w:beforeLines="50" w:before="156" w:afterLines="50" w:after="156"/>
              <w:jc w:val="center"/>
              <w:rPr>
                <w:sz w:val="24"/>
              </w:rPr>
            </w:pPr>
            <w:r>
              <w:rPr>
                <w:rFonts w:hint="eastAsia"/>
                <w:sz w:val="24"/>
              </w:rPr>
              <w:t>政治面貌</w:t>
            </w:r>
          </w:p>
        </w:tc>
        <w:tc>
          <w:tcPr>
            <w:tcW w:w="1709" w:type="dxa"/>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50"/>
          <w:jc w:val="center"/>
        </w:trPr>
        <w:tc>
          <w:tcPr>
            <w:tcW w:w="1591" w:type="dxa"/>
            <w:vAlign w:val="center"/>
          </w:tcPr>
          <w:p w:rsidR="00780FC4" w:rsidRDefault="00780FC4" w:rsidP="00FB1A33">
            <w:pPr>
              <w:overflowPunct w:val="0"/>
              <w:spacing w:beforeLines="50" w:before="156" w:afterLines="50" w:after="156"/>
              <w:jc w:val="center"/>
              <w:rPr>
                <w:sz w:val="24"/>
              </w:rPr>
            </w:pPr>
            <w:r>
              <w:rPr>
                <w:rFonts w:hint="eastAsia"/>
                <w:sz w:val="24"/>
              </w:rPr>
              <w:t>最后学历</w:t>
            </w:r>
          </w:p>
        </w:tc>
        <w:tc>
          <w:tcPr>
            <w:tcW w:w="1417" w:type="dxa"/>
            <w:vAlign w:val="center"/>
          </w:tcPr>
          <w:p w:rsidR="00780FC4" w:rsidRDefault="00780FC4" w:rsidP="00FB1A33">
            <w:pPr>
              <w:overflowPunct w:val="0"/>
              <w:spacing w:beforeLines="50" w:before="156" w:afterLines="50" w:after="156"/>
              <w:jc w:val="center"/>
              <w:rPr>
                <w:sz w:val="24"/>
              </w:rPr>
            </w:pPr>
          </w:p>
        </w:tc>
        <w:tc>
          <w:tcPr>
            <w:tcW w:w="1559" w:type="dxa"/>
            <w:gridSpan w:val="2"/>
            <w:vAlign w:val="center"/>
          </w:tcPr>
          <w:p w:rsidR="00780FC4" w:rsidRDefault="00780FC4" w:rsidP="00FB1A33">
            <w:pPr>
              <w:overflowPunct w:val="0"/>
              <w:spacing w:beforeLines="50" w:before="156" w:afterLines="50" w:after="156"/>
              <w:jc w:val="center"/>
              <w:rPr>
                <w:sz w:val="24"/>
              </w:rPr>
            </w:pPr>
            <w:r>
              <w:rPr>
                <w:rFonts w:hint="eastAsia"/>
                <w:sz w:val="24"/>
              </w:rPr>
              <w:t>最后学位</w:t>
            </w:r>
          </w:p>
        </w:tc>
        <w:tc>
          <w:tcPr>
            <w:tcW w:w="1703" w:type="dxa"/>
            <w:gridSpan w:val="3"/>
            <w:vAlign w:val="center"/>
          </w:tcPr>
          <w:p w:rsidR="00780FC4" w:rsidRDefault="00780FC4" w:rsidP="00FB1A33">
            <w:pPr>
              <w:overflowPunct w:val="0"/>
              <w:spacing w:beforeLines="50" w:before="156" w:afterLines="50" w:after="156"/>
              <w:jc w:val="center"/>
              <w:rPr>
                <w:sz w:val="24"/>
              </w:rPr>
            </w:pPr>
          </w:p>
        </w:tc>
        <w:tc>
          <w:tcPr>
            <w:tcW w:w="1416" w:type="dxa"/>
            <w:gridSpan w:val="3"/>
            <w:vAlign w:val="center"/>
          </w:tcPr>
          <w:p w:rsidR="00780FC4" w:rsidRDefault="00780FC4" w:rsidP="00FB1A33">
            <w:pPr>
              <w:overflowPunct w:val="0"/>
              <w:spacing w:beforeLines="50" w:before="156" w:afterLines="50" w:after="156"/>
              <w:jc w:val="center"/>
              <w:rPr>
                <w:sz w:val="24"/>
              </w:rPr>
            </w:pPr>
            <w:r>
              <w:rPr>
                <w:rFonts w:hint="eastAsia"/>
                <w:sz w:val="24"/>
              </w:rPr>
              <w:t>研究专长</w:t>
            </w:r>
          </w:p>
        </w:tc>
        <w:tc>
          <w:tcPr>
            <w:tcW w:w="1709" w:type="dxa"/>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50"/>
          <w:jc w:val="center"/>
        </w:trPr>
        <w:tc>
          <w:tcPr>
            <w:tcW w:w="1591" w:type="dxa"/>
            <w:vAlign w:val="center"/>
          </w:tcPr>
          <w:p w:rsidR="00780FC4" w:rsidRDefault="00780FC4" w:rsidP="00FB1A33">
            <w:pPr>
              <w:overflowPunct w:val="0"/>
              <w:spacing w:beforeLines="50" w:before="156" w:afterLines="50" w:after="156"/>
              <w:jc w:val="center"/>
              <w:rPr>
                <w:sz w:val="24"/>
              </w:rPr>
            </w:pPr>
            <w:r>
              <w:rPr>
                <w:rFonts w:hint="eastAsia"/>
                <w:sz w:val="24"/>
              </w:rPr>
              <w:t>通讯地址</w:t>
            </w:r>
          </w:p>
        </w:tc>
        <w:tc>
          <w:tcPr>
            <w:tcW w:w="4679" w:type="dxa"/>
            <w:gridSpan w:val="6"/>
            <w:vAlign w:val="center"/>
          </w:tcPr>
          <w:p w:rsidR="00780FC4" w:rsidRDefault="00780FC4" w:rsidP="00FB1A33">
            <w:pPr>
              <w:overflowPunct w:val="0"/>
              <w:spacing w:beforeLines="50" w:before="156" w:afterLines="50" w:after="156"/>
              <w:jc w:val="center"/>
              <w:rPr>
                <w:sz w:val="24"/>
              </w:rPr>
            </w:pPr>
          </w:p>
        </w:tc>
        <w:tc>
          <w:tcPr>
            <w:tcW w:w="1416" w:type="dxa"/>
            <w:gridSpan w:val="3"/>
            <w:vAlign w:val="center"/>
          </w:tcPr>
          <w:p w:rsidR="00780FC4" w:rsidRDefault="00780FC4" w:rsidP="00FB1A33">
            <w:pPr>
              <w:overflowPunct w:val="0"/>
              <w:spacing w:beforeLines="50" w:before="156" w:afterLines="50" w:after="156"/>
              <w:jc w:val="center"/>
              <w:rPr>
                <w:sz w:val="24"/>
              </w:rPr>
            </w:pPr>
            <w:r>
              <w:rPr>
                <w:rFonts w:hint="eastAsia"/>
                <w:sz w:val="24"/>
              </w:rPr>
              <w:t>邮政编码</w:t>
            </w:r>
          </w:p>
        </w:tc>
        <w:tc>
          <w:tcPr>
            <w:tcW w:w="1709" w:type="dxa"/>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50"/>
          <w:jc w:val="center"/>
        </w:trPr>
        <w:tc>
          <w:tcPr>
            <w:tcW w:w="1591" w:type="dxa"/>
            <w:vAlign w:val="center"/>
          </w:tcPr>
          <w:p w:rsidR="00780FC4" w:rsidRDefault="00780FC4" w:rsidP="00FB1A33">
            <w:pPr>
              <w:overflowPunct w:val="0"/>
              <w:spacing w:beforeLines="50" w:before="156" w:afterLines="50" w:after="156"/>
              <w:jc w:val="center"/>
              <w:rPr>
                <w:sz w:val="24"/>
              </w:rPr>
            </w:pPr>
            <w:r>
              <w:rPr>
                <w:rFonts w:hint="eastAsia"/>
                <w:sz w:val="24"/>
              </w:rPr>
              <w:t>办公电话</w:t>
            </w:r>
          </w:p>
        </w:tc>
        <w:tc>
          <w:tcPr>
            <w:tcW w:w="1417" w:type="dxa"/>
            <w:vAlign w:val="center"/>
          </w:tcPr>
          <w:p w:rsidR="00780FC4" w:rsidRDefault="00780FC4" w:rsidP="00FB1A33">
            <w:pPr>
              <w:overflowPunct w:val="0"/>
              <w:spacing w:beforeLines="50" w:before="156" w:afterLines="50" w:after="156"/>
              <w:jc w:val="center"/>
              <w:rPr>
                <w:sz w:val="24"/>
              </w:rPr>
            </w:pPr>
          </w:p>
        </w:tc>
        <w:tc>
          <w:tcPr>
            <w:tcW w:w="1559" w:type="dxa"/>
            <w:gridSpan w:val="2"/>
            <w:vAlign w:val="center"/>
          </w:tcPr>
          <w:p w:rsidR="00780FC4" w:rsidRDefault="00780FC4" w:rsidP="00FB1A33">
            <w:pPr>
              <w:overflowPunct w:val="0"/>
              <w:spacing w:beforeLines="50" w:before="156" w:afterLines="50" w:after="156"/>
              <w:jc w:val="center"/>
              <w:rPr>
                <w:sz w:val="24"/>
              </w:rPr>
            </w:pPr>
            <w:r>
              <w:rPr>
                <w:rFonts w:hint="eastAsia"/>
                <w:sz w:val="24"/>
              </w:rPr>
              <w:t>手机号码</w:t>
            </w:r>
          </w:p>
        </w:tc>
        <w:tc>
          <w:tcPr>
            <w:tcW w:w="1703" w:type="dxa"/>
            <w:gridSpan w:val="3"/>
            <w:vAlign w:val="center"/>
          </w:tcPr>
          <w:p w:rsidR="00780FC4" w:rsidRDefault="00780FC4" w:rsidP="00FB1A33">
            <w:pPr>
              <w:overflowPunct w:val="0"/>
              <w:spacing w:beforeLines="50" w:before="156" w:afterLines="50" w:after="156"/>
              <w:jc w:val="center"/>
              <w:rPr>
                <w:sz w:val="24"/>
              </w:rPr>
            </w:pPr>
          </w:p>
        </w:tc>
        <w:tc>
          <w:tcPr>
            <w:tcW w:w="1416" w:type="dxa"/>
            <w:gridSpan w:val="3"/>
            <w:vAlign w:val="center"/>
          </w:tcPr>
          <w:p w:rsidR="00780FC4" w:rsidRDefault="00780FC4" w:rsidP="00FB1A33">
            <w:pPr>
              <w:overflowPunct w:val="0"/>
              <w:spacing w:beforeLines="50" w:before="156" w:afterLines="50" w:after="156"/>
              <w:jc w:val="center"/>
              <w:rPr>
                <w:sz w:val="24"/>
              </w:rPr>
            </w:pPr>
            <w:r>
              <w:rPr>
                <w:rFonts w:hint="eastAsia"/>
                <w:sz w:val="24"/>
              </w:rPr>
              <w:t>电子邮箱</w:t>
            </w:r>
          </w:p>
        </w:tc>
        <w:tc>
          <w:tcPr>
            <w:tcW w:w="1709" w:type="dxa"/>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restart"/>
            <w:vAlign w:val="center"/>
          </w:tcPr>
          <w:p w:rsidR="00780FC4" w:rsidRDefault="00780FC4" w:rsidP="00FB1A33">
            <w:pPr>
              <w:overflowPunct w:val="0"/>
              <w:spacing w:beforeLines="50" w:before="156" w:afterLines="50" w:after="156"/>
              <w:jc w:val="center"/>
              <w:rPr>
                <w:sz w:val="24"/>
              </w:rPr>
            </w:pPr>
            <w:r>
              <w:rPr>
                <w:rFonts w:hint="eastAsia"/>
                <w:sz w:val="24"/>
              </w:rPr>
              <w:t>教育背景</w:t>
            </w:r>
          </w:p>
          <w:p w:rsidR="00780FC4" w:rsidRDefault="00780FC4" w:rsidP="00FB1A33">
            <w:pPr>
              <w:overflowPunct w:val="0"/>
              <w:spacing w:beforeLines="50" w:before="156" w:afterLines="50" w:after="156"/>
              <w:jc w:val="center"/>
              <w:rPr>
                <w:sz w:val="24"/>
              </w:rPr>
            </w:pPr>
            <w:r>
              <w:rPr>
                <w:rFonts w:hint="eastAsia"/>
                <w:sz w:val="24"/>
              </w:rPr>
              <w:t>（自本科起）</w:t>
            </w:r>
          </w:p>
        </w:tc>
        <w:tc>
          <w:tcPr>
            <w:tcW w:w="2976" w:type="dxa"/>
            <w:gridSpan w:val="3"/>
            <w:vAlign w:val="center"/>
          </w:tcPr>
          <w:p w:rsidR="00780FC4" w:rsidRDefault="00780FC4" w:rsidP="00FB1A33">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780FC4" w:rsidRDefault="00780FC4" w:rsidP="00FB1A33">
            <w:pPr>
              <w:overflowPunct w:val="0"/>
              <w:spacing w:beforeLines="50" w:before="156" w:afterLines="50" w:after="156"/>
              <w:jc w:val="center"/>
              <w:rPr>
                <w:sz w:val="24"/>
              </w:rPr>
            </w:pPr>
            <w:r>
              <w:rPr>
                <w:rFonts w:hint="eastAsia"/>
                <w:sz w:val="24"/>
              </w:rPr>
              <w:t>学校</w:t>
            </w:r>
          </w:p>
        </w:tc>
        <w:tc>
          <w:tcPr>
            <w:tcW w:w="2131" w:type="dxa"/>
            <w:gridSpan w:val="2"/>
            <w:vAlign w:val="center"/>
          </w:tcPr>
          <w:p w:rsidR="00780FC4" w:rsidRDefault="00780FC4" w:rsidP="00FB1A33">
            <w:pPr>
              <w:overflowPunct w:val="0"/>
              <w:spacing w:beforeLines="50" w:before="156" w:afterLines="50" w:after="156"/>
              <w:jc w:val="center"/>
              <w:rPr>
                <w:sz w:val="24"/>
              </w:rPr>
            </w:pPr>
            <w:r>
              <w:rPr>
                <w:rFonts w:hint="eastAsia"/>
                <w:sz w:val="24"/>
              </w:rPr>
              <w:t>专业</w:t>
            </w: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jc w:val="center"/>
              <w:rPr>
                <w:sz w:val="24"/>
              </w:rPr>
            </w:pPr>
          </w:p>
        </w:tc>
        <w:tc>
          <w:tcPr>
            <w:tcW w:w="2976" w:type="dxa"/>
            <w:gridSpan w:val="3"/>
            <w:vAlign w:val="center"/>
          </w:tcPr>
          <w:p w:rsidR="00780FC4" w:rsidRDefault="00780FC4" w:rsidP="00FB1A33">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（本科）</w:t>
            </w: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jc w:val="center"/>
              <w:rPr>
                <w:sz w:val="24"/>
              </w:rPr>
            </w:pPr>
          </w:p>
        </w:tc>
        <w:tc>
          <w:tcPr>
            <w:tcW w:w="2976" w:type="dxa"/>
            <w:gridSpan w:val="3"/>
            <w:vAlign w:val="center"/>
          </w:tcPr>
          <w:p w:rsidR="00780FC4" w:rsidRDefault="00780FC4" w:rsidP="00FB1A33">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（硕士）</w:t>
            </w: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jc w:val="center"/>
              <w:rPr>
                <w:sz w:val="24"/>
              </w:rPr>
            </w:pPr>
          </w:p>
        </w:tc>
        <w:tc>
          <w:tcPr>
            <w:tcW w:w="2976" w:type="dxa"/>
            <w:gridSpan w:val="3"/>
            <w:vAlign w:val="center"/>
          </w:tcPr>
          <w:p w:rsidR="00780FC4" w:rsidRDefault="00780FC4" w:rsidP="00FB1A33">
            <w:pPr>
              <w:overflowPunct w:val="0"/>
              <w:spacing w:beforeLines="50" w:before="156" w:afterLines="50" w:after="156"/>
              <w:jc w:val="left"/>
              <w:rPr>
                <w:rFonts w:ascii="Calibri" w:hAnsi="Calibri" w:cs="宋体"/>
                <w:color w:val="000000"/>
                <w:sz w:val="24"/>
              </w:rPr>
            </w:pPr>
            <w:r>
              <w:rPr>
                <w:rFonts w:ascii="Calibri" w:hAnsi="Calibri" w:cs="宋体" w:hint="eastAsia"/>
                <w:color w:val="7F7F7F"/>
                <w:sz w:val="24"/>
              </w:rPr>
              <w:t>（博士）</w:t>
            </w: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restart"/>
            <w:vAlign w:val="center"/>
          </w:tcPr>
          <w:p w:rsidR="00780FC4" w:rsidRDefault="00780FC4" w:rsidP="00FB1A33">
            <w:pPr>
              <w:overflowPunct w:val="0"/>
              <w:spacing w:beforeLines="50" w:before="156" w:afterLines="50" w:after="156"/>
              <w:jc w:val="center"/>
              <w:rPr>
                <w:sz w:val="24"/>
              </w:rPr>
            </w:pPr>
            <w:r>
              <w:rPr>
                <w:rFonts w:hint="eastAsia"/>
                <w:sz w:val="24"/>
              </w:rPr>
              <w:t>工作简历</w:t>
            </w:r>
          </w:p>
          <w:p w:rsidR="00780FC4" w:rsidRDefault="00780FC4" w:rsidP="00FB1A33">
            <w:pPr>
              <w:overflowPunct w:val="0"/>
              <w:spacing w:beforeLines="50" w:before="156" w:afterLines="50" w:after="156"/>
              <w:jc w:val="center"/>
              <w:rPr>
                <w:rFonts w:ascii="宋体" w:hAnsi="宋体"/>
                <w:sz w:val="24"/>
              </w:rPr>
            </w:pPr>
            <w:r>
              <w:rPr>
                <w:rFonts w:hint="eastAsia"/>
                <w:sz w:val="24"/>
              </w:rPr>
              <w:t>（</w:t>
            </w:r>
            <w:proofErr w:type="gramStart"/>
            <w:r>
              <w:rPr>
                <w:rFonts w:hint="eastAsia"/>
                <w:sz w:val="24"/>
              </w:rPr>
              <w:t>含担任</w:t>
            </w:r>
            <w:proofErr w:type="gramEnd"/>
            <w:r>
              <w:rPr>
                <w:rFonts w:hint="eastAsia"/>
                <w:sz w:val="24"/>
              </w:rPr>
              <w:t>行政职务的经历）</w:t>
            </w:r>
          </w:p>
        </w:tc>
        <w:tc>
          <w:tcPr>
            <w:tcW w:w="2976" w:type="dxa"/>
            <w:gridSpan w:val="3"/>
            <w:vAlign w:val="center"/>
          </w:tcPr>
          <w:p w:rsidR="00780FC4" w:rsidRDefault="00780FC4" w:rsidP="00FB1A33">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780FC4" w:rsidRDefault="00780FC4" w:rsidP="00FB1A33">
            <w:pPr>
              <w:overflowPunct w:val="0"/>
              <w:spacing w:beforeLines="50" w:before="156" w:afterLines="50" w:after="156"/>
              <w:jc w:val="center"/>
              <w:rPr>
                <w:sz w:val="24"/>
              </w:rPr>
            </w:pPr>
            <w:r>
              <w:rPr>
                <w:rFonts w:hint="eastAsia"/>
                <w:sz w:val="24"/>
              </w:rPr>
              <w:t>单位</w:t>
            </w:r>
          </w:p>
        </w:tc>
        <w:tc>
          <w:tcPr>
            <w:tcW w:w="2131" w:type="dxa"/>
            <w:gridSpan w:val="2"/>
            <w:vAlign w:val="center"/>
          </w:tcPr>
          <w:p w:rsidR="00780FC4" w:rsidRDefault="00780FC4" w:rsidP="00FB1A33">
            <w:pPr>
              <w:overflowPunct w:val="0"/>
              <w:spacing w:beforeLines="50" w:before="156" w:afterLines="50" w:after="156"/>
              <w:jc w:val="center"/>
              <w:rPr>
                <w:sz w:val="24"/>
              </w:rPr>
            </w:pPr>
            <w:r>
              <w:rPr>
                <w:rFonts w:hint="eastAsia"/>
                <w:sz w:val="24"/>
              </w:rPr>
              <w:t>职务</w:t>
            </w: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sz w:val="24"/>
              </w:rPr>
            </w:pPr>
          </w:p>
        </w:tc>
        <w:tc>
          <w:tcPr>
            <w:tcW w:w="2976" w:type="dxa"/>
            <w:gridSpan w:val="3"/>
            <w:vAlign w:val="center"/>
          </w:tcPr>
          <w:p w:rsidR="00780FC4" w:rsidRDefault="00780FC4" w:rsidP="00FB1A33">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sz w:val="24"/>
              </w:rPr>
            </w:pPr>
          </w:p>
        </w:tc>
        <w:tc>
          <w:tcPr>
            <w:tcW w:w="2976" w:type="dxa"/>
            <w:gridSpan w:val="3"/>
            <w:vAlign w:val="center"/>
          </w:tcPr>
          <w:p w:rsidR="00780FC4" w:rsidRDefault="00780FC4" w:rsidP="00FB1A33">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sz w:val="24"/>
              </w:rPr>
            </w:pPr>
          </w:p>
        </w:tc>
        <w:tc>
          <w:tcPr>
            <w:tcW w:w="2976" w:type="dxa"/>
            <w:gridSpan w:val="3"/>
            <w:vAlign w:val="center"/>
          </w:tcPr>
          <w:p w:rsidR="00780FC4" w:rsidRDefault="00780FC4" w:rsidP="00FB1A33">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sz w:val="24"/>
              </w:rPr>
            </w:pPr>
          </w:p>
        </w:tc>
        <w:tc>
          <w:tcPr>
            <w:tcW w:w="2976" w:type="dxa"/>
            <w:gridSpan w:val="3"/>
            <w:vAlign w:val="center"/>
          </w:tcPr>
          <w:p w:rsidR="00780FC4" w:rsidRDefault="00780FC4" w:rsidP="00FB1A33">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restart"/>
            <w:vAlign w:val="center"/>
          </w:tcPr>
          <w:p w:rsidR="00780FC4" w:rsidRDefault="00780FC4" w:rsidP="00FB1A33">
            <w:pPr>
              <w:overflowPunct w:val="0"/>
              <w:spacing w:beforeLines="50" w:before="156" w:afterLines="50" w:after="156"/>
              <w:jc w:val="center"/>
              <w:rPr>
                <w:sz w:val="24"/>
              </w:rPr>
            </w:pPr>
            <w:r>
              <w:rPr>
                <w:rFonts w:hint="eastAsia"/>
                <w:sz w:val="24"/>
              </w:rPr>
              <w:t>学术兼职</w:t>
            </w:r>
          </w:p>
        </w:tc>
        <w:tc>
          <w:tcPr>
            <w:tcW w:w="5673" w:type="dxa"/>
            <w:gridSpan w:val="8"/>
            <w:vAlign w:val="center"/>
          </w:tcPr>
          <w:p w:rsidR="00780FC4" w:rsidRDefault="00780FC4" w:rsidP="00FB1A33">
            <w:pPr>
              <w:overflowPunct w:val="0"/>
              <w:spacing w:beforeLines="50" w:before="156" w:afterLines="50" w:after="156"/>
              <w:jc w:val="center"/>
              <w:rPr>
                <w:sz w:val="24"/>
              </w:rPr>
            </w:pPr>
            <w:r>
              <w:rPr>
                <w:rFonts w:hint="eastAsia"/>
                <w:sz w:val="24"/>
              </w:rPr>
              <w:t>学术机构</w:t>
            </w:r>
            <w:r>
              <w:rPr>
                <w:rFonts w:hint="eastAsia"/>
                <w:sz w:val="24"/>
              </w:rPr>
              <w:t>/</w:t>
            </w:r>
            <w:r>
              <w:rPr>
                <w:rFonts w:hint="eastAsia"/>
                <w:sz w:val="24"/>
              </w:rPr>
              <w:t>学术团体名称</w:t>
            </w:r>
          </w:p>
        </w:tc>
        <w:tc>
          <w:tcPr>
            <w:tcW w:w="2131" w:type="dxa"/>
            <w:gridSpan w:val="2"/>
            <w:vAlign w:val="center"/>
          </w:tcPr>
          <w:p w:rsidR="00780FC4" w:rsidRDefault="00780FC4" w:rsidP="00FB1A33">
            <w:pPr>
              <w:overflowPunct w:val="0"/>
              <w:spacing w:beforeLines="50" w:before="156" w:afterLines="50" w:after="156"/>
              <w:jc w:val="center"/>
              <w:rPr>
                <w:sz w:val="24"/>
              </w:rPr>
            </w:pPr>
            <w:r>
              <w:rPr>
                <w:rFonts w:hint="eastAsia"/>
                <w:sz w:val="24"/>
              </w:rPr>
              <w:t>担任职务</w:t>
            </w: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sz w:val="24"/>
              </w:rPr>
            </w:pPr>
          </w:p>
        </w:tc>
        <w:tc>
          <w:tcPr>
            <w:tcW w:w="5673" w:type="dxa"/>
            <w:gridSpan w:val="8"/>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sz w:val="24"/>
              </w:rPr>
            </w:pPr>
          </w:p>
        </w:tc>
        <w:tc>
          <w:tcPr>
            <w:tcW w:w="5673" w:type="dxa"/>
            <w:gridSpan w:val="8"/>
            <w:vAlign w:val="center"/>
          </w:tcPr>
          <w:p w:rsidR="00780FC4" w:rsidRDefault="00780FC4" w:rsidP="00FB1A33">
            <w:pPr>
              <w:overflowPunct w:val="0"/>
              <w:spacing w:beforeLines="50" w:before="156" w:afterLines="50" w:after="156"/>
              <w:jc w:val="center"/>
              <w:rPr>
                <w:sz w:val="24"/>
              </w:rPr>
            </w:pPr>
          </w:p>
        </w:tc>
        <w:tc>
          <w:tcPr>
            <w:tcW w:w="2131" w:type="dxa"/>
            <w:gridSpan w:val="2"/>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408"/>
          <w:jc w:val="center"/>
        </w:trPr>
        <w:tc>
          <w:tcPr>
            <w:tcW w:w="1591" w:type="dxa"/>
            <w:vMerge/>
            <w:vAlign w:val="center"/>
          </w:tcPr>
          <w:p w:rsidR="00780FC4" w:rsidRDefault="00780FC4" w:rsidP="00FB1A33">
            <w:pPr>
              <w:overflowPunct w:val="0"/>
              <w:spacing w:beforeLines="50" w:before="156" w:afterLines="50" w:after="156"/>
              <w:rPr>
                <w:b/>
                <w:sz w:val="24"/>
              </w:rPr>
            </w:pPr>
          </w:p>
        </w:tc>
        <w:tc>
          <w:tcPr>
            <w:tcW w:w="5673" w:type="dxa"/>
            <w:gridSpan w:val="8"/>
            <w:vAlign w:val="center"/>
          </w:tcPr>
          <w:p w:rsidR="00780FC4" w:rsidRDefault="00780FC4" w:rsidP="00FB1A33">
            <w:pPr>
              <w:overflowPunct w:val="0"/>
              <w:spacing w:beforeLines="50" w:before="156" w:afterLines="50" w:after="156"/>
              <w:jc w:val="center"/>
              <w:rPr>
                <w:b/>
                <w:sz w:val="24"/>
              </w:rPr>
            </w:pPr>
          </w:p>
        </w:tc>
        <w:tc>
          <w:tcPr>
            <w:tcW w:w="2131" w:type="dxa"/>
            <w:gridSpan w:val="2"/>
            <w:vAlign w:val="center"/>
          </w:tcPr>
          <w:p w:rsidR="00780FC4" w:rsidRDefault="00780FC4" w:rsidP="00FB1A33">
            <w:pPr>
              <w:overflowPunct w:val="0"/>
              <w:spacing w:beforeLines="50" w:before="156" w:afterLines="50" w:after="156"/>
              <w:jc w:val="center"/>
              <w:rPr>
                <w:b/>
                <w:sz w:val="24"/>
              </w:rPr>
            </w:pPr>
          </w:p>
        </w:tc>
      </w:tr>
    </w:tbl>
    <w:p w:rsidR="00780FC4" w:rsidRDefault="00780FC4" w:rsidP="00780FC4">
      <w:pPr>
        <w:overflowPunct w:val="0"/>
        <w:spacing w:line="480" w:lineRule="auto"/>
        <w:ind w:leftChars="67" w:left="141"/>
        <w:rPr>
          <w:rFonts w:eastAsia="黑体"/>
          <w:sz w:val="32"/>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2"/>
        <w:gridCol w:w="863"/>
        <w:gridCol w:w="2601"/>
        <w:gridCol w:w="970"/>
        <w:gridCol w:w="970"/>
        <w:gridCol w:w="364"/>
        <w:gridCol w:w="1055"/>
        <w:gridCol w:w="992"/>
      </w:tblGrid>
      <w:tr w:rsidR="00780FC4" w:rsidTr="00FB1A33">
        <w:trPr>
          <w:cantSplit/>
          <w:trHeight w:val="647"/>
          <w:jc w:val="center"/>
        </w:trPr>
        <w:tc>
          <w:tcPr>
            <w:tcW w:w="4999" w:type="pct"/>
            <w:gridSpan w:val="8"/>
            <w:vAlign w:val="center"/>
          </w:tcPr>
          <w:p w:rsidR="00780FC4" w:rsidRDefault="00780FC4" w:rsidP="00FB1A33">
            <w:pPr>
              <w:overflowPunct w:val="0"/>
              <w:spacing w:afterLines="50" w:after="156" w:line="440" w:lineRule="exact"/>
              <w:jc w:val="left"/>
              <w:rPr>
                <w:rFonts w:ascii="宋体" w:hAnsi="宋体"/>
                <w:b/>
                <w:bCs/>
                <w:sz w:val="24"/>
                <w:szCs w:val="28"/>
              </w:rPr>
            </w:pPr>
            <w:r>
              <w:rPr>
                <w:rFonts w:ascii="宋体" w:hint="eastAsia"/>
                <w:b/>
                <w:bCs/>
                <w:sz w:val="24"/>
              </w:rPr>
              <w:lastRenderedPageBreak/>
              <w:t xml:space="preserve">1.2 </w:t>
            </w:r>
            <w:r>
              <w:rPr>
                <w:rFonts w:ascii="宋体" w:hAnsi="宋体" w:hint="eastAsia"/>
                <w:b/>
                <w:bCs/>
                <w:sz w:val="24"/>
                <w:szCs w:val="28"/>
              </w:rPr>
              <w:t>成果基本信息</w:t>
            </w:r>
          </w:p>
        </w:tc>
      </w:tr>
      <w:tr w:rsidR="00780FC4" w:rsidTr="00FB1A33">
        <w:trPr>
          <w:cantSplit/>
          <w:trHeight w:val="720"/>
          <w:jc w:val="center"/>
        </w:trPr>
        <w:tc>
          <w:tcPr>
            <w:tcW w:w="914" w:type="pct"/>
            <w:gridSpan w:val="2"/>
            <w:vAlign w:val="center"/>
          </w:tcPr>
          <w:p w:rsidR="00780FC4" w:rsidRDefault="00780FC4" w:rsidP="00FB1A33">
            <w:pPr>
              <w:overflowPunct w:val="0"/>
              <w:jc w:val="center"/>
              <w:rPr>
                <w:sz w:val="24"/>
              </w:rPr>
            </w:pPr>
            <w:r>
              <w:rPr>
                <w:rFonts w:hint="eastAsia"/>
                <w:spacing w:val="-20"/>
                <w:sz w:val="24"/>
              </w:rPr>
              <w:t>成果名称</w:t>
            </w:r>
          </w:p>
        </w:tc>
        <w:tc>
          <w:tcPr>
            <w:tcW w:w="4086" w:type="pct"/>
            <w:gridSpan w:val="6"/>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715"/>
          <w:jc w:val="center"/>
        </w:trPr>
        <w:tc>
          <w:tcPr>
            <w:tcW w:w="914" w:type="pct"/>
            <w:gridSpan w:val="2"/>
            <w:vAlign w:val="center"/>
          </w:tcPr>
          <w:p w:rsidR="00780FC4" w:rsidRDefault="00780FC4" w:rsidP="00FB1A33">
            <w:pPr>
              <w:overflowPunct w:val="0"/>
              <w:spacing w:beforeLines="50" w:before="156" w:afterLines="50" w:after="156"/>
              <w:jc w:val="center"/>
              <w:rPr>
                <w:sz w:val="24"/>
              </w:rPr>
            </w:pPr>
            <w:r>
              <w:rPr>
                <w:rFonts w:hint="eastAsia"/>
                <w:sz w:val="24"/>
              </w:rPr>
              <w:t>成果字数</w:t>
            </w:r>
          </w:p>
        </w:tc>
        <w:tc>
          <w:tcPr>
            <w:tcW w:w="1529" w:type="pct"/>
            <w:vAlign w:val="center"/>
          </w:tcPr>
          <w:p w:rsidR="00780FC4" w:rsidRDefault="00780FC4" w:rsidP="00FB1A33">
            <w:pPr>
              <w:overflowPunct w:val="0"/>
              <w:spacing w:before="100" w:beforeAutospacing="1" w:after="100" w:afterAutospacing="1"/>
              <w:jc w:val="center"/>
              <w:rPr>
                <w:sz w:val="24"/>
              </w:rPr>
            </w:pPr>
            <w:r>
              <w:rPr>
                <w:rFonts w:hint="eastAsia"/>
                <w:sz w:val="24"/>
              </w:rPr>
              <w:t xml:space="preserve">        </w:t>
            </w:r>
            <w:r>
              <w:rPr>
                <w:rFonts w:hint="eastAsia"/>
                <w:sz w:val="24"/>
              </w:rPr>
              <w:t>（</w:t>
            </w:r>
            <w:r>
              <w:rPr>
                <w:rFonts w:hint="eastAsia"/>
                <w:spacing w:val="-2"/>
                <w:sz w:val="24"/>
              </w:rPr>
              <w:t>万字）</w:t>
            </w:r>
          </w:p>
        </w:tc>
        <w:tc>
          <w:tcPr>
            <w:tcW w:w="1354" w:type="pct"/>
            <w:gridSpan w:val="3"/>
            <w:vAlign w:val="center"/>
          </w:tcPr>
          <w:p w:rsidR="00780FC4" w:rsidRDefault="00780FC4" w:rsidP="00FB1A33">
            <w:pPr>
              <w:overflowPunct w:val="0"/>
              <w:jc w:val="center"/>
              <w:rPr>
                <w:sz w:val="24"/>
              </w:rPr>
            </w:pPr>
            <w:r>
              <w:rPr>
                <w:rFonts w:hint="eastAsia"/>
                <w:sz w:val="24"/>
              </w:rPr>
              <w:t>学科分类</w:t>
            </w:r>
          </w:p>
        </w:tc>
        <w:tc>
          <w:tcPr>
            <w:tcW w:w="1203" w:type="pct"/>
            <w:gridSpan w:val="2"/>
            <w:vAlign w:val="center"/>
          </w:tcPr>
          <w:p w:rsidR="00780FC4" w:rsidRDefault="00780FC4" w:rsidP="00FB1A33">
            <w:pPr>
              <w:overflowPunct w:val="0"/>
              <w:spacing w:beforeLines="50" w:before="156"/>
              <w:ind w:firstLineChars="700" w:firstLine="1680"/>
              <w:jc w:val="center"/>
              <w:rPr>
                <w:sz w:val="24"/>
              </w:rPr>
            </w:pPr>
          </w:p>
        </w:tc>
      </w:tr>
      <w:tr w:rsidR="00780FC4" w:rsidTr="00FB1A33">
        <w:trPr>
          <w:cantSplit/>
          <w:trHeight w:val="715"/>
          <w:jc w:val="center"/>
        </w:trPr>
        <w:tc>
          <w:tcPr>
            <w:tcW w:w="914" w:type="pct"/>
            <w:gridSpan w:val="2"/>
            <w:vAlign w:val="center"/>
          </w:tcPr>
          <w:p w:rsidR="00780FC4" w:rsidRDefault="00780FC4" w:rsidP="00FB1A33">
            <w:pPr>
              <w:overflowPunct w:val="0"/>
              <w:spacing w:beforeLines="50" w:before="156" w:afterLines="50" w:after="156"/>
              <w:jc w:val="center"/>
              <w:rPr>
                <w:sz w:val="24"/>
              </w:rPr>
            </w:pPr>
            <w:r>
              <w:rPr>
                <w:rFonts w:hint="eastAsia"/>
                <w:sz w:val="24"/>
              </w:rPr>
              <w:t>关键词</w:t>
            </w:r>
          </w:p>
        </w:tc>
        <w:tc>
          <w:tcPr>
            <w:tcW w:w="4086" w:type="pct"/>
            <w:gridSpan w:val="6"/>
            <w:vAlign w:val="center"/>
          </w:tcPr>
          <w:p w:rsidR="00780FC4" w:rsidRDefault="00780FC4" w:rsidP="00FB1A33">
            <w:pPr>
              <w:overflowPunct w:val="0"/>
              <w:spacing w:beforeLines="50" w:before="156"/>
              <w:ind w:firstLineChars="700" w:firstLine="1680"/>
              <w:jc w:val="center"/>
              <w:rPr>
                <w:sz w:val="24"/>
              </w:rPr>
            </w:pPr>
          </w:p>
        </w:tc>
      </w:tr>
      <w:tr w:rsidR="00780FC4" w:rsidTr="00FB1A33">
        <w:trPr>
          <w:cantSplit/>
          <w:trHeight w:val="837"/>
          <w:jc w:val="center"/>
        </w:trPr>
        <w:tc>
          <w:tcPr>
            <w:tcW w:w="914" w:type="pct"/>
            <w:gridSpan w:val="2"/>
            <w:vAlign w:val="center"/>
          </w:tcPr>
          <w:p w:rsidR="00780FC4" w:rsidRDefault="00780FC4" w:rsidP="00FB1A33">
            <w:pPr>
              <w:overflowPunct w:val="0"/>
              <w:jc w:val="center"/>
              <w:rPr>
                <w:sz w:val="24"/>
              </w:rPr>
            </w:pPr>
            <w:r>
              <w:rPr>
                <w:rFonts w:hint="eastAsia"/>
                <w:sz w:val="24"/>
              </w:rPr>
              <w:t>研究类型</w:t>
            </w:r>
          </w:p>
        </w:tc>
        <w:tc>
          <w:tcPr>
            <w:tcW w:w="1529" w:type="pct"/>
            <w:vAlign w:val="center"/>
          </w:tcPr>
          <w:p w:rsidR="00780FC4" w:rsidRDefault="00780FC4" w:rsidP="00FB1A33">
            <w:pPr>
              <w:overflowPunct w:val="0"/>
              <w:spacing w:before="50" w:after="50"/>
              <w:jc w:val="center"/>
              <w:rPr>
                <w:sz w:val="24"/>
              </w:rPr>
            </w:pPr>
          </w:p>
        </w:tc>
        <w:tc>
          <w:tcPr>
            <w:tcW w:w="2557" w:type="pct"/>
            <w:gridSpan w:val="5"/>
            <w:vAlign w:val="center"/>
          </w:tcPr>
          <w:p w:rsidR="00780FC4" w:rsidRDefault="00780FC4" w:rsidP="00FB1A33">
            <w:pPr>
              <w:overflowPunct w:val="0"/>
              <w:ind w:firstLineChars="294" w:firstLine="706"/>
              <w:jc w:val="left"/>
              <w:rPr>
                <w:sz w:val="24"/>
              </w:rPr>
            </w:pPr>
            <w:r>
              <w:rPr>
                <w:rFonts w:hint="eastAsia"/>
                <w:sz w:val="24"/>
              </w:rPr>
              <w:t>A.</w:t>
            </w:r>
            <w:r>
              <w:rPr>
                <w:rFonts w:hint="eastAsia"/>
                <w:sz w:val="24"/>
              </w:rPr>
              <w:t>理论研究</w:t>
            </w:r>
            <w:r>
              <w:rPr>
                <w:rFonts w:hint="eastAsia"/>
                <w:sz w:val="24"/>
              </w:rPr>
              <w:t xml:space="preserve">      B.</w:t>
            </w:r>
            <w:r>
              <w:rPr>
                <w:rFonts w:hint="eastAsia"/>
                <w:sz w:val="24"/>
              </w:rPr>
              <w:t>实践研究</w:t>
            </w:r>
          </w:p>
          <w:p w:rsidR="00780FC4" w:rsidRDefault="00780FC4" w:rsidP="00FB1A33">
            <w:pPr>
              <w:overflowPunct w:val="0"/>
              <w:ind w:firstLineChars="294" w:firstLine="706"/>
              <w:jc w:val="left"/>
              <w:rPr>
                <w:sz w:val="24"/>
              </w:rPr>
            </w:pPr>
            <w:r>
              <w:rPr>
                <w:rFonts w:hint="eastAsia"/>
                <w:sz w:val="24"/>
              </w:rPr>
              <w:t>C.</w:t>
            </w:r>
            <w:r>
              <w:rPr>
                <w:rFonts w:hint="eastAsia"/>
                <w:sz w:val="24"/>
              </w:rPr>
              <w:t>综合研究</w:t>
            </w:r>
            <w:r>
              <w:rPr>
                <w:rFonts w:hint="eastAsia"/>
                <w:sz w:val="24"/>
              </w:rPr>
              <w:t xml:space="preserve">      D.</w:t>
            </w:r>
            <w:r>
              <w:rPr>
                <w:rFonts w:hint="eastAsia"/>
                <w:sz w:val="24"/>
              </w:rPr>
              <w:t>其他</w:t>
            </w:r>
            <w:r>
              <w:rPr>
                <w:rFonts w:hint="eastAsia"/>
                <w:sz w:val="24"/>
              </w:rPr>
              <w:t xml:space="preserve">  </w:t>
            </w:r>
          </w:p>
        </w:tc>
      </w:tr>
      <w:tr w:rsidR="00780FC4" w:rsidTr="00FB1A33">
        <w:trPr>
          <w:cantSplit/>
          <w:trHeight w:val="1011"/>
          <w:jc w:val="center"/>
        </w:trPr>
        <w:tc>
          <w:tcPr>
            <w:tcW w:w="407" w:type="pct"/>
            <w:vMerge w:val="restart"/>
            <w:vAlign w:val="center"/>
          </w:tcPr>
          <w:p w:rsidR="00780FC4" w:rsidRDefault="00780FC4" w:rsidP="00FB1A33">
            <w:pPr>
              <w:overflowPunct w:val="0"/>
              <w:jc w:val="center"/>
              <w:rPr>
                <w:sz w:val="24"/>
              </w:rPr>
            </w:pPr>
            <w:r>
              <w:rPr>
                <w:rFonts w:hint="eastAsia"/>
                <w:sz w:val="24"/>
              </w:rPr>
              <w:t>成果</w:t>
            </w:r>
          </w:p>
          <w:p w:rsidR="00780FC4" w:rsidRDefault="00780FC4" w:rsidP="00FB1A33">
            <w:pPr>
              <w:overflowPunct w:val="0"/>
              <w:jc w:val="center"/>
              <w:rPr>
                <w:sz w:val="24"/>
              </w:rPr>
            </w:pPr>
            <w:r>
              <w:rPr>
                <w:rFonts w:hint="eastAsia"/>
                <w:sz w:val="24"/>
              </w:rPr>
              <w:t>受到</w:t>
            </w:r>
          </w:p>
          <w:p w:rsidR="00780FC4" w:rsidRDefault="00780FC4" w:rsidP="00FB1A33">
            <w:pPr>
              <w:overflowPunct w:val="0"/>
              <w:jc w:val="center"/>
              <w:rPr>
                <w:sz w:val="24"/>
              </w:rPr>
            </w:pPr>
            <w:r>
              <w:rPr>
                <w:rFonts w:hint="eastAsia"/>
                <w:sz w:val="24"/>
              </w:rPr>
              <w:t>资助</w:t>
            </w:r>
          </w:p>
          <w:p w:rsidR="00780FC4" w:rsidRDefault="00780FC4" w:rsidP="00FB1A33">
            <w:pPr>
              <w:overflowPunct w:val="0"/>
              <w:jc w:val="center"/>
              <w:rPr>
                <w:sz w:val="24"/>
              </w:rPr>
            </w:pPr>
            <w:r>
              <w:rPr>
                <w:rFonts w:hint="eastAsia"/>
                <w:sz w:val="24"/>
              </w:rPr>
              <w:t>情况</w:t>
            </w:r>
          </w:p>
        </w:tc>
        <w:tc>
          <w:tcPr>
            <w:tcW w:w="2036" w:type="pct"/>
            <w:gridSpan w:val="2"/>
            <w:vAlign w:val="center"/>
          </w:tcPr>
          <w:p w:rsidR="00780FC4" w:rsidRDefault="00780FC4" w:rsidP="00FB1A33">
            <w:pPr>
              <w:overflowPunct w:val="0"/>
              <w:spacing w:beforeLines="50" w:before="156" w:afterLines="50" w:after="156"/>
              <w:jc w:val="center"/>
              <w:rPr>
                <w:sz w:val="24"/>
              </w:rPr>
            </w:pPr>
            <w:r>
              <w:rPr>
                <w:rFonts w:hint="eastAsia"/>
                <w:sz w:val="24"/>
              </w:rPr>
              <w:t>成果名称</w:t>
            </w:r>
          </w:p>
        </w:tc>
        <w:tc>
          <w:tcPr>
            <w:tcW w:w="1354" w:type="pct"/>
            <w:gridSpan w:val="3"/>
            <w:vAlign w:val="center"/>
          </w:tcPr>
          <w:p w:rsidR="00780FC4" w:rsidRDefault="00780FC4" w:rsidP="00FB1A33">
            <w:pPr>
              <w:overflowPunct w:val="0"/>
              <w:jc w:val="center"/>
              <w:rPr>
                <w:sz w:val="24"/>
              </w:rPr>
            </w:pPr>
            <w:r>
              <w:rPr>
                <w:rFonts w:hint="eastAsia"/>
                <w:sz w:val="24"/>
              </w:rPr>
              <w:t>资助项目</w:t>
            </w:r>
          </w:p>
        </w:tc>
        <w:tc>
          <w:tcPr>
            <w:tcW w:w="620" w:type="pct"/>
            <w:vAlign w:val="center"/>
          </w:tcPr>
          <w:p w:rsidR="00780FC4" w:rsidRDefault="00780FC4" w:rsidP="00FB1A33">
            <w:pPr>
              <w:overflowPunct w:val="0"/>
              <w:jc w:val="center"/>
              <w:rPr>
                <w:sz w:val="24"/>
              </w:rPr>
            </w:pPr>
            <w:r>
              <w:rPr>
                <w:rFonts w:hint="eastAsia"/>
                <w:sz w:val="24"/>
              </w:rPr>
              <w:t>资助经费</w:t>
            </w:r>
          </w:p>
          <w:p w:rsidR="00780FC4" w:rsidRDefault="00780FC4" w:rsidP="00FB1A33">
            <w:pPr>
              <w:overflowPunct w:val="0"/>
              <w:jc w:val="center"/>
              <w:rPr>
                <w:sz w:val="24"/>
              </w:rPr>
            </w:pPr>
            <w:r>
              <w:rPr>
                <w:rFonts w:hint="eastAsia"/>
                <w:sz w:val="24"/>
              </w:rPr>
              <w:t>（万元）</w:t>
            </w:r>
          </w:p>
        </w:tc>
        <w:tc>
          <w:tcPr>
            <w:tcW w:w="583" w:type="pct"/>
            <w:vAlign w:val="center"/>
          </w:tcPr>
          <w:p w:rsidR="00780FC4" w:rsidRDefault="00780FC4" w:rsidP="00FB1A33">
            <w:pPr>
              <w:overflowPunct w:val="0"/>
              <w:jc w:val="center"/>
              <w:rPr>
                <w:sz w:val="24"/>
              </w:rPr>
            </w:pPr>
            <w:r>
              <w:rPr>
                <w:rFonts w:hint="eastAsia"/>
                <w:sz w:val="24"/>
              </w:rPr>
              <w:t>结项</w:t>
            </w:r>
          </w:p>
          <w:p w:rsidR="00780FC4" w:rsidRDefault="00780FC4" w:rsidP="00FB1A33">
            <w:pPr>
              <w:overflowPunct w:val="0"/>
              <w:jc w:val="center"/>
              <w:rPr>
                <w:sz w:val="24"/>
              </w:rPr>
            </w:pPr>
            <w:r>
              <w:rPr>
                <w:rFonts w:hint="eastAsia"/>
                <w:sz w:val="24"/>
              </w:rPr>
              <w:t>等级</w:t>
            </w:r>
          </w:p>
        </w:tc>
      </w:tr>
      <w:tr w:rsidR="00780FC4" w:rsidTr="00FB1A33">
        <w:trPr>
          <w:cantSplit/>
          <w:trHeight w:val="896"/>
          <w:jc w:val="center"/>
        </w:trPr>
        <w:tc>
          <w:tcPr>
            <w:tcW w:w="407" w:type="pct"/>
            <w:vMerge/>
            <w:vAlign w:val="center"/>
          </w:tcPr>
          <w:p w:rsidR="00780FC4" w:rsidRDefault="00780FC4" w:rsidP="00FB1A33">
            <w:pPr>
              <w:overflowPunct w:val="0"/>
              <w:jc w:val="center"/>
              <w:rPr>
                <w:sz w:val="24"/>
              </w:rPr>
            </w:pPr>
          </w:p>
        </w:tc>
        <w:tc>
          <w:tcPr>
            <w:tcW w:w="2036" w:type="pct"/>
            <w:gridSpan w:val="2"/>
            <w:vAlign w:val="center"/>
          </w:tcPr>
          <w:p w:rsidR="00780FC4" w:rsidRDefault="00780FC4" w:rsidP="00FB1A33">
            <w:pPr>
              <w:overflowPunct w:val="0"/>
              <w:spacing w:beforeLines="50" w:before="156" w:afterLines="50" w:after="156"/>
              <w:jc w:val="center"/>
              <w:rPr>
                <w:sz w:val="24"/>
              </w:rPr>
            </w:pPr>
          </w:p>
        </w:tc>
        <w:tc>
          <w:tcPr>
            <w:tcW w:w="1354" w:type="pct"/>
            <w:gridSpan w:val="3"/>
            <w:vAlign w:val="center"/>
          </w:tcPr>
          <w:p w:rsidR="00780FC4" w:rsidRDefault="00780FC4" w:rsidP="00FB1A33">
            <w:pPr>
              <w:overflowPunct w:val="0"/>
              <w:spacing w:beforeLines="50" w:before="156" w:afterLines="50" w:after="156"/>
              <w:jc w:val="center"/>
              <w:rPr>
                <w:sz w:val="24"/>
              </w:rPr>
            </w:pPr>
          </w:p>
        </w:tc>
        <w:tc>
          <w:tcPr>
            <w:tcW w:w="620" w:type="pct"/>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ind w:firstLineChars="300" w:firstLine="720"/>
              <w:jc w:val="center"/>
              <w:rPr>
                <w:sz w:val="24"/>
              </w:rPr>
            </w:pPr>
          </w:p>
        </w:tc>
      </w:tr>
      <w:tr w:rsidR="00780FC4" w:rsidTr="00FB1A33">
        <w:trPr>
          <w:cantSplit/>
          <w:trHeight w:val="850"/>
          <w:jc w:val="center"/>
        </w:trPr>
        <w:tc>
          <w:tcPr>
            <w:tcW w:w="407" w:type="pct"/>
            <w:vMerge/>
            <w:vAlign w:val="center"/>
          </w:tcPr>
          <w:p w:rsidR="00780FC4" w:rsidRDefault="00780FC4" w:rsidP="00FB1A33">
            <w:pPr>
              <w:overflowPunct w:val="0"/>
              <w:jc w:val="center"/>
              <w:rPr>
                <w:sz w:val="24"/>
              </w:rPr>
            </w:pPr>
          </w:p>
        </w:tc>
        <w:tc>
          <w:tcPr>
            <w:tcW w:w="2036" w:type="pct"/>
            <w:gridSpan w:val="2"/>
            <w:vAlign w:val="center"/>
          </w:tcPr>
          <w:p w:rsidR="00780FC4" w:rsidRDefault="00780FC4" w:rsidP="00FB1A33">
            <w:pPr>
              <w:overflowPunct w:val="0"/>
              <w:spacing w:beforeLines="50" w:before="156" w:afterLines="50" w:after="156"/>
              <w:jc w:val="center"/>
              <w:rPr>
                <w:sz w:val="24"/>
              </w:rPr>
            </w:pPr>
          </w:p>
        </w:tc>
        <w:tc>
          <w:tcPr>
            <w:tcW w:w="1354" w:type="pct"/>
            <w:gridSpan w:val="3"/>
            <w:vAlign w:val="center"/>
          </w:tcPr>
          <w:p w:rsidR="00780FC4" w:rsidRDefault="00780FC4" w:rsidP="00FB1A33">
            <w:pPr>
              <w:overflowPunct w:val="0"/>
              <w:spacing w:beforeLines="50" w:before="156" w:afterLines="50" w:after="156"/>
              <w:jc w:val="center"/>
              <w:rPr>
                <w:sz w:val="24"/>
              </w:rPr>
            </w:pPr>
          </w:p>
        </w:tc>
        <w:tc>
          <w:tcPr>
            <w:tcW w:w="620" w:type="pct"/>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ind w:firstLineChars="300" w:firstLine="720"/>
              <w:jc w:val="center"/>
              <w:rPr>
                <w:sz w:val="24"/>
              </w:rPr>
            </w:pPr>
          </w:p>
        </w:tc>
      </w:tr>
      <w:tr w:rsidR="00780FC4" w:rsidTr="00FB1A33">
        <w:trPr>
          <w:cantSplit/>
          <w:trHeight w:val="862"/>
          <w:jc w:val="center"/>
        </w:trPr>
        <w:tc>
          <w:tcPr>
            <w:tcW w:w="407" w:type="pct"/>
            <w:vMerge/>
            <w:vAlign w:val="center"/>
          </w:tcPr>
          <w:p w:rsidR="00780FC4" w:rsidRDefault="00780FC4" w:rsidP="00FB1A33">
            <w:pPr>
              <w:overflowPunct w:val="0"/>
              <w:jc w:val="center"/>
              <w:rPr>
                <w:sz w:val="24"/>
              </w:rPr>
            </w:pPr>
          </w:p>
        </w:tc>
        <w:tc>
          <w:tcPr>
            <w:tcW w:w="2036" w:type="pct"/>
            <w:gridSpan w:val="2"/>
            <w:vAlign w:val="center"/>
          </w:tcPr>
          <w:p w:rsidR="00780FC4" w:rsidRDefault="00780FC4" w:rsidP="00FB1A33">
            <w:pPr>
              <w:overflowPunct w:val="0"/>
              <w:spacing w:beforeLines="50" w:before="156" w:afterLines="50" w:after="156"/>
              <w:jc w:val="center"/>
              <w:rPr>
                <w:sz w:val="24"/>
              </w:rPr>
            </w:pPr>
          </w:p>
        </w:tc>
        <w:tc>
          <w:tcPr>
            <w:tcW w:w="1354" w:type="pct"/>
            <w:gridSpan w:val="3"/>
            <w:vAlign w:val="center"/>
          </w:tcPr>
          <w:p w:rsidR="00780FC4" w:rsidRDefault="00780FC4" w:rsidP="00FB1A33">
            <w:pPr>
              <w:overflowPunct w:val="0"/>
              <w:spacing w:beforeLines="50" w:before="156" w:afterLines="50" w:after="156"/>
              <w:jc w:val="center"/>
              <w:rPr>
                <w:sz w:val="24"/>
              </w:rPr>
            </w:pPr>
          </w:p>
        </w:tc>
        <w:tc>
          <w:tcPr>
            <w:tcW w:w="620" w:type="pct"/>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ind w:firstLineChars="300" w:firstLine="720"/>
              <w:jc w:val="center"/>
              <w:rPr>
                <w:sz w:val="24"/>
              </w:rPr>
            </w:pPr>
          </w:p>
        </w:tc>
      </w:tr>
      <w:tr w:rsidR="00780FC4" w:rsidTr="00FB1A33">
        <w:trPr>
          <w:cantSplit/>
          <w:trHeight w:val="846"/>
          <w:jc w:val="center"/>
        </w:trPr>
        <w:tc>
          <w:tcPr>
            <w:tcW w:w="407" w:type="pct"/>
            <w:vMerge/>
            <w:vAlign w:val="center"/>
          </w:tcPr>
          <w:p w:rsidR="00780FC4" w:rsidRDefault="00780FC4" w:rsidP="00FB1A33">
            <w:pPr>
              <w:overflowPunct w:val="0"/>
              <w:jc w:val="center"/>
              <w:rPr>
                <w:sz w:val="24"/>
              </w:rPr>
            </w:pPr>
          </w:p>
        </w:tc>
        <w:tc>
          <w:tcPr>
            <w:tcW w:w="2036" w:type="pct"/>
            <w:gridSpan w:val="2"/>
            <w:vAlign w:val="center"/>
          </w:tcPr>
          <w:p w:rsidR="00780FC4" w:rsidRDefault="00780FC4" w:rsidP="00FB1A33">
            <w:pPr>
              <w:overflowPunct w:val="0"/>
              <w:spacing w:beforeLines="50" w:before="156" w:afterLines="50" w:after="156"/>
              <w:jc w:val="center"/>
              <w:rPr>
                <w:sz w:val="24"/>
              </w:rPr>
            </w:pPr>
          </w:p>
        </w:tc>
        <w:tc>
          <w:tcPr>
            <w:tcW w:w="1354" w:type="pct"/>
            <w:gridSpan w:val="3"/>
            <w:vAlign w:val="center"/>
          </w:tcPr>
          <w:p w:rsidR="00780FC4" w:rsidRDefault="00780FC4" w:rsidP="00FB1A33">
            <w:pPr>
              <w:overflowPunct w:val="0"/>
              <w:spacing w:beforeLines="50" w:before="156" w:afterLines="50" w:after="156"/>
              <w:jc w:val="center"/>
              <w:rPr>
                <w:sz w:val="24"/>
              </w:rPr>
            </w:pPr>
          </w:p>
        </w:tc>
        <w:tc>
          <w:tcPr>
            <w:tcW w:w="620" w:type="pct"/>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ind w:firstLineChars="300" w:firstLine="720"/>
              <w:jc w:val="center"/>
              <w:rPr>
                <w:sz w:val="24"/>
              </w:rPr>
            </w:pPr>
          </w:p>
        </w:tc>
      </w:tr>
      <w:tr w:rsidR="00780FC4" w:rsidTr="00FB1A33">
        <w:trPr>
          <w:cantSplit/>
          <w:trHeight w:val="858"/>
          <w:jc w:val="center"/>
        </w:trPr>
        <w:tc>
          <w:tcPr>
            <w:tcW w:w="407" w:type="pct"/>
            <w:vMerge/>
            <w:vAlign w:val="center"/>
          </w:tcPr>
          <w:p w:rsidR="00780FC4" w:rsidRDefault="00780FC4" w:rsidP="00FB1A33">
            <w:pPr>
              <w:overflowPunct w:val="0"/>
              <w:jc w:val="center"/>
              <w:rPr>
                <w:sz w:val="24"/>
              </w:rPr>
            </w:pPr>
          </w:p>
        </w:tc>
        <w:tc>
          <w:tcPr>
            <w:tcW w:w="2036" w:type="pct"/>
            <w:gridSpan w:val="2"/>
            <w:vAlign w:val="center"/>
          </w:tcPr>
          <w:p w:rsidR="00780FC4" w:rsidRDefault="00780FC4" w:rsidP="00FB1A33">
            <w:pPr>
              <w:overflowPunct w:val="0"/>
              <w:spacing w:beforeLines="50" w:before="156" w:afterLines="50" w:after="156"/>
              <w:jc w:val="center"/>
              <w:rPr>
                <w:sz w:val="24"/>
              </w:rPr>
            </w:pPr>
          </w:p>
        </w:tc>
        <w:tc>
          <w:tcPr>
            <w:tcW w:w="1354" w:type="pct"/>
            <w:gridSpan w:val="3"/>
            <w:vAlign w:val="center"/>
          </w:tcPr>
          <w:p w:rsidR="00780FC4" w:rsidRDefault="00780FC4" w:rsidP="00FB1A33">
            <w:pPr>
              <w:overflowPunct w:val="0"/>
              <w:spacing w:beforeLines="50" w:before="156" w:afterLines="50" w:after="156"/>
              <w:jc w:val="center"/>
              <w:rPr>
                <w:sz w:val="24"/>
              </w:rPr>
            </w:pPr>
          </w:p>
        </w:tc>
        <w:tc>
          <w:tcPr>
            <w:tcW w:w="620" w:type="pct"/>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ind w:firstLineChars="300" w:firstLine="720"/>
              <w:jc w:val="center"/>
              <w:rPr>
                <w:sz w:val="24"/>
              </w:rPr>
            </w:pPr>
          </w:p>
        </w:tc>
      </w:tr>
      <w:tr w:rsidR="00780FC4" w:rsidTr="00FB1A33">
        <w:trPr>
          <w:cantSplit/>
          <w:trHeight w:val="508"/>
          <w:jc w:val="center"/>
        </w:trPr>
        <w:tc>
          <w:tcPr>
            <w:tcW w:w="407" w:type="pct"/>
            <w:vMerge w:val="restart"/>
            <w:vAlign w:val="center"/>
          </w:tcPr>
          <w:p w:rsidR="00780FC4" w:rsidRDefault="00780FC4" w:rsidP="00FB1A33">
            <w:pPr>
              <w:overflowPunct w:val="0"/>
              <w:jc w:val="center"/>
              <w:rPr>
                <w:sz w:val="24"/>
              </w:rPr>
            </w:pPr>
            <w:r>
              <w:rPr>
                <w:rFonts w:hint="eastAsia"/>
                <w:sz w:val="24"/>
              </w:rPr>
              <w:t>成果</w:t>
            </w:r>
          </w:p>
          <w:p w:rsidR="00780FC4" w:rsidRDefault="00780FC4" w:rsidP="00FB1A33">
            <w:pPr>
              <w:overflowPunct w:val="0"/>
              <w:jc w:val="center"/>
              <w:rPr>
                <w:sz w:val="24"/>
              </w:rPr>
            </w:pPr>
            <w:r>
              <w:rPr>
                <w:rFonts w:hint="eastAsia"/>
                <w:sz w:val="24"/>
              </w:rPr>
              <w:t>主要</w:t>
            </w:r>
          </w:p>
          <w:p w:rsidR="00780FC4" w:rsidRDefault="00780FC4" w:rsidP="00FB1A33">
            <w:pPr>
              <w:overflowPunct w:val="0"/>
              <w:jc w:val="center"/>
              <w:rPr>
                <w:sz w:val="24"/>
              </w:rPr>
            </w:pPr>
            <w:r>
              <w:rPr>
                <w:rFonts w:hint="eastAsia"/>
                <w:sz w:val="24"/>
              </w:rPr>
              <w:t>作者</w:t>
            </w:r>
          </w:p>
          <w:p w:rsidR="00780FC4" w:rsidRDefault="00780FC4" w:rsidP="00FB1A33">
            <w:pPr>
              <w:overflowPunct w:val="0"/>
              <w:jc w:val="center"/>
              <w:rPr>
                <w:sz w:val="24"/>
              </w:rPr>
            </w:pPr>
            <w:r>
              <w:rPr>
                <w:rFonts w:hint="eastAsia"/>
                <w:sz w:val="24"/>
              </w:rPr>
              <w:t>信息</w:t>
            </w:r>
          </w:p>
        </w:tc>
        <w:tc>
          <w:tcPr>
            <w:tcW w:w="507" w:type="pct"/>
            <w:vAlign w:val="center"/>
          </w:tcPr>
          <w:p w:rsidR="00780FC4" w:rsidRDefault="00780FC4" w:rsidP="00FB1A33">
            <w:pPr>
              <w:overflowPunct w:val="0"/>
              <w:spacing w:beforeLines="50" w:before="156" w:afterLines="50" w:after="156"/>
              <w:jc w:val="center"/>
              <w:rPr>
                <w:sz w:val="24"/>
              </w:rPr>
            </w:pPr>
            <w:r>
              <w:rPr>
                <w:rFonts w:hint="eastAsia"/>
                <w:sz w:val="24"/>
              </w:rPr>
              <w:t>姓名</w:t>
            </w:r>
          </w:p>
        </w:tc>
        <w:tc>
          <w:tcPr>
            <w:tcW w:w="1529" w:type="pct"/>
            <w:vAlign w:val="center"/>
          </w:tcPr>
          <w:p w:rsidR="00780FC4" w:rsidRDefault="00780FC4" w:rsidP="00FB1A33">
            <w:pPr>
              <w:overflowPunct w:val="0"/>
              <w:spacing w:beforeLines="50" w:before="156" w:afterLines="50" w:after="156"/>
              <w:jc w:val="center"/>
              <w:rPr>
                <w:sz w:val="24"/>
              </w:rPr>
            </w:pPr>
            <w:r>
              <w:rPr>
                <w:rFonts w:hint="eastAsia"/>
                <w:sz w:val="24"/>
              </w:rPr>
              <w:t>工作单位</w:t>
            </w:r>
          </w:p>
        </w:tc>
        <w:tc>
          <w:tcPr>
            <w:tcW w:w="570" w:type="pct"/>
            <w:vAlign w:val="center"/>
          </w:tcPr>
          <w:p w:rsidR="00780FC4" w:rsidRDefault="00780FC4" w:rsidP="00FB1A33">
            <w:pPr>
              <w:overflowPunct w:val="0"/>
              <w:spacing w:beforeLines="50" w:before="156" w:afterLines="50" w:after="156"/>
              <w:jc w:val="center"/>
              <w:rPr>
                <w:sz w:val="24"/>
              </w:rPr>
            </w:pPr>
            <w:r>
              <w:rPr>
                <w:rFonts w:hint="eastAsia"/>
                <w:sz w:val="24"/>
              </w:rPr>
              <w:t>职称</w:t>
            </w:r>
          </w:p>
        </w:tc>
        <w:tc>
          <w:tcPr>
            <w:tcW w:w="570" w:type="pct"/>
            <w:vAlign w:val="center"/>
          </w:tcPr>
          <w:p w:rsidR="00780FC4" w:rsidRDefault="00780FC4" w:rsidP="00FB1A33">
            <w:pPr>
              <w:overflowPunct w:val="0"/>
              <w:spacing w:beforeLines="50" w:before="156" w:afterLines="50" w:after="156"/>
              <w:jc w:val="center"/>
              <w:rPr>
                <w:sz w:val="24"/>
              </w:rPr>
            </w:pPr>
            <w:r>
              <w:rPr>
                <w:rFonts w:hint="eastAsia"/>
                <w:sz w:val="24"/>
              </w:rPr>
              <w:t>专长</w:t>
            </w:r>
          </w:p>
        </w:tc>
        <w:tc>
          <w:tcPr>
            <w:tcW w:w="834" w:type="pct"/>
            <w:gridSpan w:val="2"/>
            <w:vAlign w:val="center"/>
          </w:tcPr>
          <w:p w:rsidR="00780FC4" w:rsidRDefault="00780FC4" w:rsidP="00FB1A33">
            <w:pPr>
              <w:overflowPunct w:val="0"/>
              <w:spacing w:beforeLines="50" w:before="156" w:afterLines="50" w:after="156"/>
              <w:jc w:val="center"/>
              <w:rPr>
                <w:sz w:val="24"/>
              </w:rPr>
            </w:pPr>
            <w:r>
              <w:rPr>
                <w:rFonts w:hint="eastAsia"/>
                <w:sz w:val="24"/>
              </w:rPr>
              <w:t>任务分工</w:t>
            </w:r>
          </w:p>
        </w:tc>
        <w:tc>
          <w:tcPr>
            <w:tcW w:w="583" w:type="pct"/>
            <w:vAlign w:val="center"/>
          </w:tcPr>
          <w:p w:rsidR="00780FC4" w:rsidRDefault="00780FC4" w:rsidP="00FB1A33">
            <w:pPr>
              <w:overflowPunct w:val="0"/>
              <w:spacing w:beforeLines="50" w:before="156" w:afterLines="50" w:after="156"/>
              <w:jc w:val="center"/>
              <w:rPr>
                <w:sz w:val="24"/>
              </w:rPr>
            </w:pPr>
            <w:r>
              <w:rPr>
                <w:rFonts w:hint="eastAsia"/>
                <w:sz w:val="24"/>
              </w:rPr>
              <w:t>签字</w:t>
            </w:r>
          </w:p>
        </w:tc>
      </w:tr>
      <w:tr w:rsidR="00780FC4" w:rsidTr="00FB1A33">
        <w:trPr>
          <w:cantSplit/>
          <w:trHeight w:val="762"/>
          <w:jc w:val="center"/>
        </w:trPr>
        <w:tc>
          <w:tcPr>
            <w:tcW w:w="407" w:type="pct"/>
            <w:vMerge/>
            <w:vAlign w:val="center"/>
          </w:tcPr>
          <w:p w:rsidR="00780FC4" w:rsidRDefault="00780FC4" w:rsidP="00FB1A33">
            <w:pPr>
              <w:overflowPunct w:val="0"/>
              <w:jc w:val="center"/>
              <w:rPr>
                <w:sz w:val="24"/>
              </w:rPr>
            </w:pPr>
          </w:p>
        </w:tc>
        <w:tc>
          <w:tcPr>
            <w:tcW w:w="507" w:type="pct"/>
            <w:vAlign w:val="center"/>
          </w:tcPr>
          <w:p w:rsidR="00780FC4" w:rsidRDefault="00780FC4" w:rsidP="00FB1A33">
            <w:pPr>
              <w:overflowPunct w:val="0"/>
              <w:spacing w:beforeLines="50" w:before="156" w:afterLines="50" w:after="156"/>
              <w:jc w:val="center"/>
              <w:rPr>
                <w:sz w:val="24"/>
              </w:rPr>
            </w:pPr>
          </w:p>
        </w:tc>
        <w:tc>
          <w:tcPr>
            <w:tcW w:w="1529"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834" w:type="pct"/>
            <w:gridSpan w:val="2"/>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762"/>
          <w:jc w:val="center"/>
        </w:trPr>
        <w:tc>
          <w:tcPr>
            <w:tcW w:w="407" w:type="pct"/>
            <w:vMerge/>
            <w:vAlign w:val="center"/>
          </w:tcPr>
          <w:p w:rsidR="00780FC4" w:rsidRDefault="00780FC4" w:rsidP="00FB1A33">
            <w:pPr>
              <w:overflowPunct w:val="0"/>
              <w:jc w:val="center"/>
              <w:rPr>
                <w:sz w:val="24"/>
              </w:rPr>
            </w:pPr>
          </w:p>
        </w:tc>
        <w:tc>
          <w:tcPr>
            <w:tcW w:w="507" w:type="pct"/>
            <w:vAlign w:val="center"/>
          </w:tcPr>
          <w:p w:rsidR="00780FC4" w:rsidRDefault="00780FC4" w:rsidP="00FB1A33">
            <w:pPr>
              <w:overflowPunct w:val="0"/>
              <w:spacing w:beforeLines="50" w:before="156" w:afterLines="50" w:after="156"/>
              <w:jc w:val="center"/>
              <w:rPr>
                <w:sz w:val="24"/>
              </w:rPr>
            </w:pPr>
          </w:p>
        </w:tc>
        <w:tc>
          <w:tcPr>
            <w:tcW w:w="1529"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834" w:type="pct"/>
            <w:gridSpan w:val="2"/>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762"/>
          <w:jc w:val="center"/>
        </w:trPr>
        <w:tc>
          <w:tcPr>
            <w:tcW w:w="407" w:type="pct"/>
            <w:vMerge/>
            <w:vAlign w:val="center"/>
          </w:tcPr>
          <w:p w:rsidR="00780FC4" w:rsidRDefault="00780FC4" w:rsidP="00FB1A33">
            <w:pPr>
              <w:overflowPunct w:val="0"/>
              <w:jc w:val="center"/>
              <w:rPr>
                <w:sz w:val="24"/>
              </w:rPr>
            </w:pPr>
          </w:p>
        </w:tc>
        <w:tc>
          <w:tcPr>
            <w:tcW w:w="507" w:type="pct"/>
            <w:vAlign w:val="center"/>
          </w:tcPr>
          <w:p w:rsidR="00780FC4" w:rsidRDefault="00780FC4" w:rsidP="00FB1A33">
            <w:pPr>
              <w:overflowPunct w:val="0"/>
              <w:spacing w:beforeLines="50" w:before="156" w:afterLines="50" w:after="156"/>
              <w:jc w:val="center"/>
              <w:rPr>
                <w:sz w:val="24"/>
              </w:rPr>
            </w:pPr>
          </w:p>
        </w:tc>
        <w:tc>
          <w:tcPr>
            <w:tcW w:w="1529"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834" w:type="pct"/>
            <w:gridSpan w:val="2"/>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jc w:val="center"/>
              <w:rPr>
                <w:sz w:val="24"/>
              </w:rPr>
            </w:pPr>
          </w:p>
        </w:tc>
      </w:tr>
      <w:tr w:rsidR="00780FC4" w:rsidTr="00FB1A33">
        <w:trPr>
          <w:cantSplit/>
          <w:trHeight w:val="762"/>
          <w:jc w:val="center"/>
        </w:trPr>
        <w:tc>
          <w:tcPr>
            <w:tcW w:w="407" w:type="pct"/>
            <w:vMerge/>
            <w:vAlign w:val="center"/>
          </w:tcPr>
          <w:p w:rsidR="00780FC4" w:rsidRDefault="00780FC4" w:rsidP="00FB1A33">
            <w:pPr>
              <w:overflowPunct w:val="0"/>
              <w:jc w:val="center"/>
              <w:rPr>
                <w:sz w:val="24"/>
              </w:rPr>
            </w:pPr>
          </w:p>
        </w:tc>
        <w:tc>
          <w:tcPr>
            <w:tcW w:w="507" w:type="pct"/>
            <w:vAlign w:val="center"/>
          </w:tcPr>
          <w:p w:rsidR="00780FC4" w:rsidRDefault="00780FC4" w:rsidP="00FB1A33">
            <w:pPr>
              <w:overflowPunct w:val="0"/>
              <w:spacing w:beforeLines="50" w:before="156" w:afterLines="50" w:after="156"/>
              <w:jc w:val="center"/>
              <w:rPr>
                <w:sz w:val="24"/>
              </w:rPr>
            </w:pPr>
          </w:p>
        </w:tc>
        <w:tc>
          <w:tcPr>
            <w:tcW w:w="1529"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570" w:type="pct"/>
            <w:vAlign w:val="center"/>
          </w:tcPr>
          <w:p w:rsidR="00780FC4" w:rsidRDefault="00780FC4" w:rsidP="00FB1A33">
            <w:pPr>
              <w:overflowPunct w:val="0"/>
              <w:spacing w:beforeLines="50" w:before="156" w:afterLines="50" w:after="156"/>
              <w:jc w:val="center"/>
              <w:rPr>
                <w:sz w:val="24"/>
              </w:rPr>
            </w:pPr>
          </w:p>
        </w:tc>
        <w:tc>
          <w:tcPr>
            <w:tcW w:w="834" w:type="pct"/>
            <w:gridSpan w:val="2"/>
            <w:vAlign w:val="center"/>
          </w:tcPr>
          <w:p w:rsidR="00780FC4" w:rsidRDefault="00780FC4" w:rsidP="00FB1A33">
            <w:pPr>
              <w:overflowPunct w:val="0"/>
              <w:spacing w:beforeLines="50" w:before="156" w:afterLines="50" w:after="156"/>
              <w:jc w:val="center"/>
              <w:rPr>
                <w:sz w:val="24"/>
              </w:rPr>
            </w:pPr>
          </w:p>
        </w:tc>
        <w:tc>
          <w:tcPr>
            <w:tcW w:w="583" w:type="pct"/>
            <w:vAlign w:val="center"/>
          </w:tcPr>
          <w:p w:rsidR="00780FC4" w:rsidRDefault="00780FC4" w:rsidP="00FB1A33">
            <w:pPr>
              <w:overflowPunct w:val="0"/>
              <w:spacing w:beforeLines="50" w:before="156" w:afterLines="50" w:after="156"/>
              <w:jc w:val="center"/>
              <w:rPr>
                <w:sz w:val="24"/>
              </w:rPr>
            </w:pPr>
          </w:p>
        </w:tc>
      </w:tr>
    </w:tbl>
    <w:p w:rsidR="00780FC4" w:rsidRDefault="00780FC4" w:rsidP="00780FC4">
      <w:pPr>
        <w:overflowPunct w:val="0"/>
        <w:spacing w:line="480" w:lineRule="auto"/>
        <w:ind w:leftChars="67" w:left="141"/>
        <w:rPr>
          <w:rFonts w:eastAsia="黑体"/>
          <w:sz w:val="28"/>
          <w:szCs w:val="28"/>
        </w:rPr>
      </w:pPr>
    </w:p>
    <w:p w:rsidR="00780FC4" w:rsidRDefault="00780FC4" w:rsidP="00780FC4">
      <w:pPr>
        <w:overflowPunct w:val="0"/>
        <w:spacing w:line="480" w:lineRule="auto"/>
        <w:ind w:leftChars="67" w:left="141"/>
        <w:rPr>
          <w:rFonts w:eastAsia="黑体"/>
          <w:sz w:val="32"/>
        </w:rPr>
      </w:pPr>
      <w:r>
        <w:rPr>
          <w:rFonts w:eastAsia="黑体" w:hint="eastAsia"/>
          <w:sz w:val="28"/>
          <w:szCs w:val="28"/>
        </w:rPr>
        <w:lastRenderedPageBreak/>
        <w:t>二、</w:t>
      </w:r>
      <w:r>
        <w:rPr>
          <w:rFonts w:ascii="宋体" w:hint="eastAsia"/>
          <w:b/>
          <w:bCs/>
          <w:sz w:val="28"/>
          <w:szCs w:val="28"/>
        </w:rPr>
        <w:t>成</w:t>
      </w:r>
      <w:r>
        <w:rPr>
          <w:rFonts w:ascii="宋体" w:hint="eastAsia"/>
          <w:b/>
          <w:bCs/>
          <w:sz w:val="28"/>
        </w:rPr>
        <w:t>果介绍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69"/>
      </w:tblGrid>
      <w:tr w:rsidR="00780FC4" w:rsidTr="00FB1A33">
        <w:trPr>
          <w:cantSplit/>
          <w:trHeight w:val="522"/>
          <w:jc w:val="center"/>
        </w:trPr>
        <w:tc>
          <w:tcPr>
            <w:tcW w:w="9169" w:type="dxa"/>
            <w:vAlign w:val="center"/>
          </w:tcPr>
          <w:p w:rsidR="00780FC4" w:rsidRDefault="00780FC4" w:rsidP="00FB1A33">
            <w:pPr>
              <w:overflowPunct w:val="0"/>
              <w:jc w:val="left"/>
              <w:rPr>
                <w:rFonts w:ascii="宋体"/>
                <w:b/>
                <w:bCs/>
                <w:sz w:val="24"/>
              </w:rPr>
            </w:pPr>
            <w:r>
              <w:rPr>
                <w:rFonts w:ascii="宋体" w:hint="eastAsia"/>
                <w:b/>
                <w:bCs/>
                <w:sz w:val="24"/>
              </w:rPr>
              <w:t>2.1 成果的创造背景、研究现状等（可附页）</w:t>
            </w:r>
          </w:p>
        </w:tc>
      </w:tr>
      <w:tr w:rsidR="00780FC4" w:rsidTr="00FB1A33">
        <w:trPr>
          <w:cantSplit/>
          <w:trHeight w:val="8493"/>
          <w:jc w:val="center"/>
        </w:trPr>
        <w:tc>
          <w:tcPr>
            <w:tcW w:w="9169" w:type="dxa"/>
            <w:vAlign w:val="center"/>
          </w:tcPr>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hAnsi="宋体"/>
                <w:b/>
                <w:bCs/>
                <w:sz w:val="24"/>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tc>
      </w:tr>
      <w:tr w:rsidR="00780FC4" w:rsidTr="00FB1A33">
        <w:trPr>
          <w:cantSplit/>
          <w:trHeight w:val="553"/>
          <w:jc w:val="center"/>
        </w:trPr>
        <w:tc>
          <w:tcPr>
            <w:tcW w:w="9169" w:type="dxa"/>
            <w:vAlign w:val="center"/>
          </w:tcPr>
          <w:p w:rsidR="00780FC4" w:rsidRDefault="00780FC4" w:rsidP="00FB1A33">
            <w:pPr>
              <w:overflowPunct w:val="0"/>
              <w:spacing w:line="440" w:lineRule="exact"/>
              <w:rPr>
                <w:rFonts w:ascii="楷体_GB2312" w:eastAsia="楷体_GB2312" w:hAnsi="宋体"/>
                <w:sz w:val="24"/>
              </w:rPr>
            </w:pPr>
            <w:r>
              <w:rPr>
                <w:rFonts w:ascii="宋体" w:hint="eastAsia"/>
                <w:b/>
                <w:bCs/>
                <w:sz w:val="24"/>
              </w:rPr>
              <w:lastRenderedPageBreak/>
              <w:t>2.2 成果的主要内容概述（可附页）</w:t>
            </w:r>
          </w:p>
        </w:tc>
      </w:tr>
      <w:tr w:rsidR="00780FC4" w:rsidTr="00FB1A33">
        <w:trPr>
          <w:cantSplit/>
          <w:trHeight w:val="8493"/>
          <w:jc w:val="center"/>
        </w:trPr>
        <w:tc>
          <w:tcPr>
            <w:tcW w:w="9169" w:type="dxa"/>
            <w:vAlign w:val="center"/>
          </w:tcPr>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tc>
      </w:tr>
      <w:tr w:rsidR="00780FC4" w:rsidTr="00FB1A33">
        <w:trPr>
          <w:cantSplit/>
          <w:trHeight w:val="553"/>
          <w:jc w:val="center"/>
        </w:trPr>
        <w:tc>
          <w:tcPr>
            <w:tcW w:w="9169" w:type="dxa"/>
            <w:vAlign w:val="center"/>
          </w:tcPr>
          <w:p w:rsidR="00780FC4" w:rsidRDefault="00780FC4" w:rsidP="00FB1A33">
            <w:pPr>
              <w:overflowPunct w:val="0"/>
              <w:jc w:val="left"/>
              <w:rPr>
                <w:rFonts w:ascii="宋体"/>
                <w:b/>
                <w:bCs/>
                <w:sz w:val="24"/>
              </w:rPr>
            </w:pPr>
            <w:r>
              <w:rPr>
                <w:rFonts w:ascii="宋体" w:hint="eastAsia"/>
                <w:b/>
                <w:bCs/>
                <w:sz w:val="24"/>
              </w:rPr>
              <w:lastRenderedPageBreak/>
              <w:t>2.3 成果的学术价值与应用价值（可附页）</w:t>
            </w:r>
          </w:p>
        </w:tc>
      </w:tr>
      <w:tr w:rsidR="00780FC4" w:rsidTr="00FB1A33">
        <w:trPr>
          <w:cantSplit/>
          <w:trHeight w:val="8493"/>
          <w:jc w:val="center"/>
        </w:trPr>
        <w:tc>
          <w:tcPr>
            <w:tcW w:w="9169" w:type="dxa"/>
            <w:vAlign w:val="center"/>
          </w:tcPr>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rPr>
                <w:rFonts w:ascii="宋体"/>
                <w:b/>
                <w:bCs/>
              </w:rPr>
            </w:pPr>
          </w:p>
          <w:p w:rsidR="00780FC4" w:rsidRDefault="00780FC4" w:rsidP="00FB1A33">
            <w:pPr>
              <w:overflowPunct w:val="0"/>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jc w:val="center"/>
              <w:rPr>
                <w:rFonts w:ascii="宋体"/>
                <w:b/>
                <w:bCs/>
              </w:rPr>
            </w:pPr>
          </w:p>
          <w:p w:rsidR="00780FC4" w:rsidRDefault="00780FC4" w:rsidP="00FB1A33">
            <w:pPr>
              <w:overflowPunct w:val="0"/>
              <w:rPr>
                <w:rFonts w:ascii="宋体"/>
                <w:b/>
                <w:bCs/>
              </w:rPr>
            </w:pPr>
          </w:p>
          <w:p w:rsidR="00780FC4" w:rsidRDefault="00780FC4" w:rsidP="00FB1A33">
            <w:pPr>
              <w:overflowPunct w:val="0"/>
              <w:jc w:val="center"/>
              <w:rPr>
                <w:rFonts w:ascii="宋体"/>
                <w:b/>
                <w:bCs/>
              </w:rPr>
            </w:pPr>
          </w:p>
          <w:p w:rsidR="00780FC4" w:rsidRDefault="00780FC4" w:rsidP="00FB1A33">
            <w:pPr>
              <w:overflowPunct w:val="0"/>
              <w:spacing w:line="240" w:lineRule="exact"/>
              <w:ind w:firstLine="420"/>
              <w:rPr>
                <w:rFonts w:ascii="楷体_GB2312" w:eastAsia="楷体_GB2312" w:hAnsi="宋体"/>
                <w:sz w:val="24"/>
              </w:rPr>
            </w:pPr>
          </w:p>
          <w:p w:rsidR="00780FC4" w:rsidRDefault="00780FC4" w:rsidP="00FB1A33">
            <w:pPr>
              <w:overflowPunct w:val="0"/>
              <w:spacing w:line="240" w:lineRule="exact"/>
              <w:ind w:firstLine="420"/>
              <w:rPr>
                <w:rFonts w:ascii="楷体_GB2312" w:eastAsia="楷体_GB2312" w:hAnsi="宋体"/>
                <w:sz w:val="24"/>
              </w:rPr>
            </w:pPr>
          </w:p>
        </w:tc>
      </w:tr>
    </w:tbl>
    <w:p w:rsidR="00780FC4" w:rsidRDefault="00780FC4" w:rsidP="00780FC4">
      <w:pPr>
        <w:overflowPunct w:val="0"/>
        <w:spacing w:afterLines="50" w:after="156" w:line="440" w:lineRule="exact"/>
        <w:ind w:firstLineChars="50" w:firstLine="141"/>
        <w:jc w:val="left"/>
        <w:rPr>
          <w:rFonts w:ascii="宋体"/>
          <w:b/>
          <w:bCs/>
          <w:sz w:val="28"/>
        </w:rPr>
      </w:pPr>
      <w:r>
        <w:rPr>
          <w:rFonts w:ascii="宋体" w:hint="eastAsia"/>
          <w:b/>
          <w:bCs/>
          <w:sz w:val="28"/>
        </w:rPr>
        <w:lastRenderedPageBreak/>
        <w:t>三、推荐意见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780FC4" w:rsidTr="00FB1A33">
        <w:trPr>
          <w:trHeight w:val="663"/>
          <w:jc w:val="center"/>
        </w:trPr>
        <w:tc>
          <w:tcPr>
            <w:tcW w:w="9317" w:type="dxa"/>
            <w:vAlign w:val="center"/>
          </w:tcPr>
          <w:p w:rsidR="00780FC4" w:rsidRDefault="00780FC4" w:rsidP="00FB1A33">
            <w:pPr>
              <w:overflowPunct w:val="0"/>
              <w:jc w:val="center"/>
              <w:rPr>
                <w:rFonts w:ascii="宋体" w:hAnsi="宋体"/>
                <w:sz w:val="24"/>
              </w:rPr>
            </w:pPr>
            <w:r>
              <w:rPr>
                <w:rFonts w:ascii="宋体" w:hint="eastAsia"/>
                <w:b/>
                <w:bCs/>
                <w:sz w:val="24"/>
              </w:rPr>
              <w:t>二级单位意见</w:t>
            </w:r>
          </w:p>
        </w:tc>
      </w:tr>
      <w:tr w:rsidR="00780FC4" w:rsidTr="00FB1A33">
        <w:trPr>
          <w:trHeight w:val="4147"/>
          <w:jc w:val="center"/>
        </w:trPr>
        <w:tc>
          <w:tcPr>
            <w:tcW w:w="9317" w:type="dxa"/>
            <w:vAlign w:val="center"/>
          </w:tcPr>
          <w:p w:rsidR="00780FC4" w:rsidRPr="00B16727" w:rsidRDefault="00780FC4" w:rsidP="00FB1A33">
            <w:pPr>
              <w:jc w:val="left"/>
              <w:rPr>
                <w:rFonts w:ascii="仿宋_GB2312" w:eastAsia="仿宋_GB2312" w:hAnsi="Times New Roman"/>
                <w:bCs/>
                <w:sz w:val="24"/>
                <w:szCs w:val="20"/>
              </w:rPr>
            </w:pPr>
            <w:r w:rsidRPr="00B16727">
              <w:rPr>
                <w:rFonts w:ascii="仿宋_GB2312" w:eastAsia="仿宋_GB2312" w:hAnsi="Times New Roman" w:hint="eastAsia"/>
                <w:bCs/>
                <w:sz w:val="24"/>
                <w:szCs w:val="20"/>
              </w:rPr>
              <w:t>（</w:t>
            </w:r>
            <w:r w:rsidRPr="00106869">
              <w:rPr>
                <w:rFonts w:ascii="仿宋_GB2312" w:eastAsia="仿宋_GB2312" w:hAnsi="Times New Roman" w:hint="eastAsia"/>
                <w:bCs/>
                <w:sz w:val="24"/>
                <w:szCs w:val="20"/>
              </w:rPr>
              <w:t>确保申报人思想政治素质过关，申报内容真实可靠。如在申报过程中发现有违反师德师风、学术不端等问题，一经查实立即取消申报资格。</w:t>
            </w:r>
            <w:r w:rsidRPr="00B16727">
              <w:rPr>
                <w:rFonts w:ascii="仿宋_GB2312" w:eastAsia="仿宋_GB2312" w:hAnsi="Times New Roman" w:hint="eastAsia"/>
                <w:bCs/>
                <w:sz w:val="24"/>
                <w:szCs w:val="20"/>
              </w:rPr>
              <w:t>）</w:t>
            </w: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60" w:lineRule="exact"/>
              <w:ind w:right="480"/>
              <w:jc w:val="center"/>
              <w:rPr>
                <w:bCs/>
                <w:sz w:val="24"/>
                <w:szCs w:val="20"/>
              </w:rPr>
            </w:pPr>
            <w:r>
              <w:rPr>
                <w:rFonts w:hint="eastAsia"/>
                <w:bCs/>
                <w:sz w:val="24"/>
                <w:szCs w:val="20"/>
              </w:rPr>
              <w:t xml:space="preserve">                                </w:t>
            </w:r>
            <w:r w:rsidRPr="001878C3">
              <w:rPr>
                <w:rFonts w:hint="eastAsia"/>
                <w:bCs/>
                <w:sz w:val="24"/>
                <w:szCs w:val="20"/>
              </w:rPr>
              <w:t>单位</w:t>
            </w:r>
            <w:r>
              <w:rPr>
                <w:rFonts w:hint="eastAsia"/>
                <w:bCs/>
                <w:sz w:val="24"/>
                <w:szCs w:val="20"/>
              </w:rPr>
              <w:t>负责人签字（盖单位章）：</w:t>
            </w:r>
            <w:r w:rsidRPr="001878C3">
              <w:rPr>
                <w:rFonts w:hint="eastAsia"/>
                <w:bCs/>
                <w:sz w:val="24"/>
                <w:szCs w:val="20"/>
              </w:rPr>
              <w:t xml:space="preserve">                                                        </w:t>
            </w:r>
            <w:r>
              <w:rPr>
                <w:rFonts w:hint="eastAsia"/>
                <w:bCs/>
                <w:sz w:val="24"/>
                <w:szCs w:val="20"/>
              </w:rPr>
              <w:t xml:space="preserve">                        </w:t>
            </w:r>
          </w:p>
          <w:p w:rsidR="00780FC4" w:rsidRPr="001878C3" w:rsidRDefault="00780FC4" w:rsidP="00FB1A33">
            <w:pPr>
              <w:overflowPunct w:val="0"/>
              <w:spacing w:line="360" w:lineRule="exact"/>
              <w:ind w:right="480" w:firstLineChars="2450" w:firstLine="5880"/>
              <w:rPr>
                <w:bCs/>
                <w:sz w:val="24"/>
                <w:szCs w:val="20"/>
              </w:rPr>
            </w:pPr>
            <w:r w:rsidRPr="001878C3">
              <w:rPr>
                <w:rFonts w:hint="eastAsia"/>
                <w:bCs/>
                <w:sz w:val="24"/>
                <w:szCs w:val="20"/>
              </w:rPr>
              <w:t>年</w:t>
            </w:r>
            <w:r w:rsidRPr="001878C3">
              <w:rPr>
                <w:rFonts w:hint="eastAsia"/>
                <w:bCs/>
                <w:sz w:val="24"/>
                <w:szCs w:val="20"/>
              </w:rPr>
              <w:t xml:space="preserve">   </w:t>
            </w:r>
            <w:r w:rsidRPr="001878C3">
              <w:rPr>
                <w:rFonts w:hint="eastAsia"/>
                <w:bCs/>
                <w:sz w:val="24"/>
                <w:szCs w:val="20"/>
              </w:rPr>
              <w:t>月</w:t>
            </w:r>
            <w:r w:rsidRPr="001878C3">
              <w:rPr>
                <w:rFonts w:hint="eastAsia"/>
                <w:bCs/>
                <w:sz w:val="24"/>
                <w:szCs w:val="20"/>
              </w:rPr>
              <w:t xml:space="preserve">   </w:t>
            </w:r>
            <w:r w:rsidRPr="001878C3">
              <w:rPr>
                <w:rFonts w:hint="eastAsia"/>
                <w:bCs/>
                <w:sz w:val="24"/>
                <w:szCs w:val="20"/>
              </w:rPr>
              <w:t>日</w:t>
            </w:r>
          </w:p>
          <w:p w:rsidR="00780FC4" w:rsidRDefault="00780FC4" w:rsidP="00FB1A33">
            <w:pPr>
              <w:overflowPunct w:val="0"/>
              <w:spacing w:line="360" w:lineRule="exact"/>
              <w:jc w:val="left"/>
              <w:rPr>
                <w:rFonts w:ascii="宋体" w:hAnsi="宋体"/>
                <w:sz w:val="24"/>
              </w:rPr>
            </w:pPr>
          </w:p>
        </w:tc>
      </w:tr>
      <w:tr w:rsidR="00780FC4" w:rsidTr="00FB1A33">
        <w:trPr>
          <w:trHeight w:val="605"/>
          <w:jc w:val="center"/>
        </w:trPr>
        <w:tc>
          <w:tcPr>
            <w:tcW w:w="9317" w:type="dxa"/>
            <w:vAlign w:val="center"/>
          </w:tcPr>
          <w:p w:rsidR="00780FC4" w:rsidRDefault="00780FC4" w:rsidP="00FB1A33">
            <w:pPr>
              <w:overflowPunct w:val="0"/>
              <w:ind w:left="94" w:rightChars="16" w:right="34" w:hangingChars="39" w:hanging="94"/>
              <w:jc w:val="center"/>
              <w:rPr>
                <w:rFonts w:ascii="宋体"/>
                <w:b/>
                <w:bCs/>
                <w:sz w:val="24"/>
              </w:rPr>
            </w:pPr>
            <w:r>
              <w:rPr>
                <w:rFonts w:ascii="宋体" w:hint="eastAsia"/>
                <w:b/>
                <w:bCs/>
                <w:sz w:val="24"/>
              </w:rPr>
              <w:t>学校意见</w:t>
            </w:r>
          </w:p>
        </w:tc>
      </w:tr>
      <w:tr w:rsidR="00780FC4" w:rsidTr="00FB1A33">
        <w:trPr>
          <w:trHeight w:val="3961"/>
          <w:jc w:val="center"/>
        </w:trPr>
        <w:tc>
          <w:tcPr>
            <w:tcW w:w="9317" w:type="dxa"/>
            <w:vAlign w:val="center"/>
          </w:tcPr>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line="340" w:lineRule="exact"/>
              <w:jc w:val="left"/>
              <w:rPr>
                <w:rFonts w:ascii="宋体" w:hAnsi="宋体"/>
                <w:sz w:val="24"/>
              </w:rPr>
            </w:pPr>
          </w:p>
          <w:p w:rsidR="00780FC4" w:rsidRDefault="00780FC4" w:rsidP="00FB1A33">
            <w:pPr>
              <w:overflowPunct w:val="0"/>
              <w:spacing w:afterLines="100" w:after="312" w:line="440" w:lineRule="exact"/>
              <w:ind w:firstLineChars="1963" w:firstLine="4711"/>
              <w:rPr>
                <w:sz w:val="24"/>
              </w:rPr>
            </w:pPr>
          </w:p>
          <w:p w:rsidR="00780FC4" w:rsidRDefault="00780FC4" w:rsidP="00FB1A33">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780FC4" w:rsidRDefault="00780FC4" w:rsidP="00FB1A33">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80FC4" w:rsidRPr="001878C3" w:rsidRDefault="00780FC4" w:rsidP="00FB1A33">
            <w:pPr>
              <w:overflowPunct w:val="0"/>
              <w:spacing w:line="360" w:lineRule="exact"/>
              <w:jc w:val="left"/>
              <w:rPr>
                <w:sz w:val="24"/>
              </w:rPr>
            </w:pPr>
          </w:p>
        </w:tc>
      </w:tr>
    </w:tbl>
    <w:p w:rsidR="00780FC4" w:rsidRDefault="00780FC4" w:rsidP="00780FC4"/>
    <w:p w:rsidR="00474234" w:rsidRDefault="00474234">
      <w:pPr>
        <w:overflowPunct w:val="0"/>
        <w:rPr>
          <w:rFonts w:ascii="黑体" w:eastAsia="黑体"/>
          <w:bCs/>
          <w:sz w:val="32"/>
          <w:szCs w:val="32"/>
        </w:rPr>
        <w:sectPr w:rsidR="00474234">
          <w:pgSz w:w="11906" w:h="16838"/>
          <w:pgMar w:top="1440" w:right="1800" w:bottom="1440" w:left="1800" w:header="851" w:footer="992" w:gutter="0"/>
          <w:pgNumType w:fmt="numberInDash" w:start="1"/>
          <w:cols w:space="425"/>
          <w:docGrid w:type="lines" w:linePitch="312"/>
        </w:sectPr>
      </w:pPr>
    </w:p>
    <w:p w:rsidR="00474234" w:rsidRDefault="002522A7">
      <w:pPr>
        <w:overflowPunct w:val="0"/>
      </w:pPr>
      <w:r>
        <w:rPr>
          <w:rFonts w:ascii="黑体" w:eastAsia="黑体" w:hint="eastAsia"/>
          <w:bCs/>
          <w:sz w:val="32"/>
          <w:szCs w:val="32"/>
        </w:rPr>
        <w:lastRenderedPageBreak/>
        <w:t>附件</w:t>
      </w:r>
      <w:r w:rsidRPr="00705FF1">
        <w:rPr>
          <w:rFonts w:ascii="Times New Roman" w:eastAsia="黑体" w:hAnsi="Times New Roman" w:cs="Times New Roman"/>
          <w:bCs/>
          <w:sz w:val="32"/>
          <w:szCs w:val="32"/>
        </w:rPr>
        <w:t>2</w:t>
      </w:r>
    </w:p>
    <w:p w:rsidR="00474234" w:rsidRDefault="002522A7" w:rsidP="00832611">
      <w:pPr>
        <w:overflowPunct w:val="0"/>
        <w:spacing w:beforeLines="100" w:before="312" w:afterLines="50" w:after="156" w:line="600" w:lineRule="exact"/>
        <w:jc w:val="center"/>
        <w:rPr>
          <w:rFonts w:ascii="方正小标宋简体" w:eastAsia="方正小标宋简体"/>
          <w:sz w:val="42"/>
          <w:szCs w:val="44"/>
        </w:rPr>
      </w:pPr>
      <w:r>
        <w:rPr>
          <w:rFonts w:ascii="方正小标宋简体" w:eastAsia="方正小标宋简体" w:hAnsi="方正大标宋_GBK" w:hint="eastAsia"/>
          <w:sz w:val="42"/>
          <w:szCs w:val="44"/>
        </w:rPr>
        <w:t>《高校思想政治工作研究文库》实施管理办法</w:t>
      </w:r>
    </w:p>
    <w:p w:rsidR="00474234" w:rsidRDefault="002522A7" w:rsidP="00832611">
      <w:pPr>
        <w:overflowPunct w:val="0"/>
        <w:spacing w:beforeLines="50" w:before="156" w:afterLines="50" w:after="156" w:line="600" w:lineRule="exact"/>
        <w:jc w:val="center"/>
        <w:rPr>
          <w:rFonts w:ascii="方正小标宋简体" w:eastAsia="方正小标宋简体" w:hAnsi="方正大标宋_GBK"/>
          <w:sz w:val="42"/>
          <w:szCs w:val="44"/>
        </w:rPr>
      </w:pPr>
      <w:r>
        <w:rPr>
          <w:rFonts w:ascii="方正小标宋简体" w:eastAsia="方正小标宋简体" w:hAnsi="方正大标宋_GBK" w:hint="eastAsia"/>
          <w:sz w:val="42"/>
          <w:szCs w:val="44"/>
        </w:rPr>
        <w:t>（试行）</w:t>
      </w:r>
    </w:p>
    <w:p w:rsidR="00474234" w:rsidRDefault="002522A7">
      <w:pPr>
        <w:overflowPunct w:val="0"/>
        <w:spacing w:line="560" w:lineRule="exact"/>
        <w:jc w:val="center"/>
        <w:textAlignment w:val="baseline"/>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hint="eastAsia"/>
          <w:sz w:val="32"/>
          <w:szCs w:val="32"/>
        </w:rPr>
        <w:t>则</w:t>
      </w:r>
    </w:p>
    <w:p w:rsidR="00474234" w:rsidRDefault="002522A7">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为深入学习贯彻习近平新时代中国特色社会主义思想，贯彻落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教育的重要论述，全面实施《高校思想政治工作质量提升工程实施纲要》，大力提升高校思想政治工作质量和科学化水平，决定实施《高校思想政治工作研究文库》（以下简称《文库》）建设工作，特制定本办法。</w:t>
      </w:r>
    </w:p>
    <w:p w:rsidR="00474234" w:rsidRDefault="002522A7">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rsidR="00474234" w:rsidRDefault="002522A7">
      <w:pPr>
        <w:overflowPunct w:val="0"/>
        <w:spacing w:line="560" w:lineRule="exact"/>
        <w:jc w:val="center"/>
        <w:textAlignment w:val="baseline"/>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建设目标</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第三条 </w:t>
      </w:r>
      <w:r>
        <w:rPr>
          <w:rFonts w:ascii="仿宋_GB2312" w:eastAsia="仿宋_GB2312" w:hAnsi="仿宋_GB2312" w:cs="仿宋_GB2312" w:hint="eastAsia"/>
          <w:sz w:val="32"/>
          <w:szCs w:val="32"/>
        </w:rPr>
        <w:t>推出一批成果。聚焦重大理论问题、工作探索、实践经验等，推出一批高校思想政治工作领域具有影响力的理论和实践研究成果。</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培育一批人才。以成果带动人才，培育一批从事高校思想政治工作理论研究和实践工作的领军人物、中青年骨干和后备人才。</w:t>
      </w:r>
    </w:p>
    <w:p w:rsidR="00474234" w:rsidRDefault="002522A7">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z w:val="32"/>
          <w:szCs w:val="32"/>
        </w:rPr>
        <w:t>搭建一个平台。把《文库》建设成为高校思想</w:t>
      </w:r>
      <w:r>
        <w:rPr>
          <w:rFonts w:ascii="仿宋_GB2312" w:eastAsia="仿宋_GB2312" w:hAnsi="仿宋_GB2312" w:cs="仿宋_GB2312" w:hint="eastAsia"/>
          <w:sz w:val="32"/>
          <w:szCs w:val="32"/>
        </w:rPr>
        <w:lastRenderedPageBreak/>
        <w:t>政治工作队伍的成果展示平台、学术研讨平台和经验交流平台，促进思想交流、学术碰撞、理论创新。</w:t>
      </w:r>
    </w:p>
    <w:p w:rsidR="00474234" w:rsidRDefault="002522A7">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rsidR="00474234" w:rsidRDefault="002522A7">
      <w:pPr>
        <w:overflowPunct w:val="0"/>
        <w:spacing w:line="560" w:lineRule="exact"/>
        <w:jc w:val="center"/>
        <w:textAlignment w:val="baseline"/>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入选标准</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rsidR="00474234" w:rsidRDefault="002522A7">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w:t>
      </w:r>
      <w:proofErr w:type="gramStart"/>
      <w:r>
        <w:rPr>
          <w:rFonts w:ascii="仿宋_GB2312" w:eastAsia="仿宋_GB2312" w:hAnsi="仿宋_GB2312" w:cs="仿宋_GB2312" w:hint="eastAsia"/>
          <w:sz w:val="32"/>
          <w:szCs w:val="32"/>
        </w:rPr>
        <w:t>范</w:t>
      </w:r>
      <w:proofErr w:type="gramEnd"/>
      <w:r>
        <w:rPr>
          <w:rFonts w:ascii="仿宋_GB2312" w:eastAsia="仿宋_GB2312" w:hAnsi="仿宋_GB2312" w:cs="仿宋_GB2312" w:hint="eastAsia"/>
          <w:sz w:val="32"/>
          <w:szCs w:val="32"/>
        </w:rPr>
        <w:t>、学术不端、学术腐败行为实行“一票否决”。</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质量提升。注重因事而化、因时而进、因势而新。注重成果的理论价值和实践价值，坚持历史性和时代性相统一、前沿性和规律性相统一、系统性和科学性相统一，</w:t>
      </w:r>
      <w:r>
        <w:rPr>
          <w:rFonts w:ascii="仿宋_GB2312" w:eastAsia="仿宋_GB2312" w:hAnsi="仿宋_GB2312" w:cs="仿宋_GB2312" w:hint="eastAsia"/>
          <w:sz w:val="32"/>
          <w:szCs w:val="32"/>
        </w:rPr>
        <w:lastRenderedPageBreak/>
        <w:t>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rsidR="00474234" w:rsidRDefault="002522A7">
      <w:pPr>
        <w:overflowPunct w:val="0"/>
        <w:spacing w:line="560" w:lineRule="exact"/>
        <w:jc w:val="center"/>
        <w:textAlignment w:val="baseline"/>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申报评审</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申报对象。申报对象原则上应是从事或研究高校思想政治工作的相关人员。申报对象原则上不得超过3人，申报成果的第一作者一般应具有正高级专业技术职称。同一申请人在同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年度只能提出一项申请。</w:t>
      </w:r>
    </w:p>
    <w:p w:rsidR="00474234" w:rsidRDefault="002522A7">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申报成果。申报成果须是已完成书稿且尚未公开出版，形式为中文学术专著、专题论文集、案例分析、研究报告等（不包括教材、译著、工具书、散篇论文、资料汇编、普及性读物、软件等）。</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遴选方式。教育部思政司将组织相关专家进行集中审读，择优纳入《文库》建设支持范围。</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rsidR="00474234" w:rsidRDefault="002522A7">
      <w:pPr>
        <w:overflowPunct w:val="0"/>
        <w:spacing w:line="560" w:lineRule="exact"/>
        <w:jc w:val="center"/>
        <w:textAlignment w:val="baseline"/>
        <w:rPr>
          <w:rFonts w:ascii="黑体" w:eastAsia="黑体" w:hAnsi="黑体"/>
          <w:spacing w:val="4"/>
          <w:sz w:val="32"/>
          <w:szCs w:val="32"/>
        </w:rPr>
      </w:pPr>
      <w:r>
        <w:rPr>
          <w:rFonts w:ascii="黑体" w:eastAsia="黑体" w:hAnsi="黑体" w:hint="eastAsia"/>
          <w:spacing w:val="4"/>
          <w:sz w:val="32"/>
          <w:szCs w:val="32"/>
        </w:rPr>
        <w:t>第五章  出版推介</w:t>
      </w:r>
    </w:p>
    <w:p w:rsidR="00474234" w:rsidRDefault="002522A7">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第十四条 </w:t>
      </w:r>
      <w:r>
        <w:rPr>
          <w:rFonts w:ascii="仿宋_GB2312" w:eastAsia="仿宋_GB2312" w:hAnsi="仿宋_GB2312" w:cs="仿宋_GB2312" w:hint="eastAsia"/>
          <w:sz w:val="32"/>
          <w:szCs w:val="32"/>
        </w:rPr>
        <w:t>入选《文库》的著作，按照“统一标识、统一封面、统一版式、统一标准”的方式，在图书封面标注“高校思想政治工作研究文库·教育部思想政治工作司组编”字</w:t>
      </w:r>
      <w:r>
        <w:rPr>
          <w:rFonts w:ascii="仿宋_GB2312" w:eastAsia="仿宋_GB2312" w:hAnsi="仿宋_GB2312" w:cs="仿宋_GB2312" w:hint="eastAsia"/>
          <w:sz w:val="32"/>
          <w:szCs w:val="32"/>
        </w:rPr>
        <w:lastRenderedPageBreak/>
        <w:t>样。</w:t>
      </w:r>
    </w:p>
    <w:p w:rsidR="00474234" w:rsidRDefault="002522A7">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第十五条 </w:t>
      </w:r>
      <w:r>
        <w:rPr>
          <w:rFonts w:ascii="仿宋_GB2312" w:eastAsia="仿宋_GB2312" w:hAnsi="仿宋_GB2312" w:cs="仿宋_GB2312" w:hint="eastAsia"/>
          <w:sz w:val="32"/>
          <w:szCs w:val="32"/>
        </w:rPr>
        <w:t>教育部思政司将按照相关规定确定出版社。入选《文库》的成果，由作者与出版社进行签约。相关出版事务按合同规定履行。</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第十六条 </w:t>
      </w:r>
      <w:r>
        <w:rPr>
          <w:rFonts w:ascii="仿宋_GB2312" w:eastAsia="仿宋_GB2312" w:hAnsi="仿宋_GB2312" w:cs="仿宋_GB2312" w:hint="eastAsia"/>
          <w:sz w:val="32"/>
          <w:szCs w:val="32"/>
        </w:rPr>
        <w:t>经费支持。每年原则上全额资助出版一批项优秀成果。</w:t>
      </w:r>
    </w:p>
    <w:p w:rsidR="00474234" w:rsidRDefault="002522A7">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第十七条 </w:t>
      </w:r>
      <w:r>
        <w:rPr>
          <w:rFonts w:ascii="仿宋_GB2312" w:eastAsia="仿宋_GB2312" w:hAnsi="仿宋_GB2312" w:cs="仿宋_GB2312" w:hint="eastAsia"/>
          <w:sz w:val="32"/>
          <w:szCs w:val="32"/>
        </w:rPr>
        <w:t>纳入《文库》建设支持计划的成果，教育部思政司将委托相关单位开展总结推广活动，推动研究成果宣传展示、转化应用。</w:t>
      </w:r>
    </w:p>
    <w:p w:rsidR="00474234" w:rsidRDefault="002522A7">
      <w:pPr>
        <w:overflowPunct w:val="0"/>
        <w:spacing w:line="560" w:lineRule="exact"/>
        <w:jc w:val="center"/>
        <w:textAlignment w:val="baseline"/>
        <w:rPr>
          <w:rFonts w:ascii="黑体" w:eastAsia="黑体" w:hAnsi="黑体"/>
          <w:sz w:val="32"/>
          <w:szCs w:val="32"/>
        </w:rPr>
      </w:pPr>
      <w:r>
        <w:rPr>
          <w:rFonts w:ascii="黑体" w:eastAsia="黑体" w:hAnsi="黑体" w:hint="eastAsia"/>
          <w:spacing w:val="4"/>
          <w:sz w:val="32"/>
          <w:szCs w:val="32"/>
        </w:rPr>
        <w:t>第</w:t>
      </w:r>
      <w:r>
        <w:rPr>
          <w:rFonts w:ascii="黑体" w:eastAsia="黑体" w:hAnsi="黑体" w:hint="eastAsia"/>
          <w:sz w:val="32"/>
          <w:szCs w:val="32"/>
        </w:rPr>
        <w:t>六章  附  则</w:t>
      </w:r>
    </w:p>
    <w:p w:rsidR="00474234" w:rsidRDefault="002522A7">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本办法由教育部思想政治工作司负责解释。</w:t>
      </w:r>
    </w:p>
    <w:p w:rsidR="00474234" w:rsidRDefault="002522A7">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sz w:val="32"/>
          <w:szCs w:val="32"/>
        </w:rPr>
        <w:t>本办法自发布之日起实施。</w:t>
      </w:r>
    </w:p>
    <w:sectPr w:rsidR="004742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0F" w:rsidRDefault="006F060F">
      <w:r>
        <w:separator/>
      </w:r>
    </w:p>
  </w:endnote>
  <w:endnote w:type="continuationSeparator" w:id="0">
    <w:p w:rsidR="006F060F" w:rsidRDefault="006F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_GBK">
    <w:altName w:val="方正小标宋简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5"/>
      </w:rPr>
      <w:id w:val="29281641"/>
    </w:sdtPr>
    <w:sdtEndPr>
      <w:rPr>
        <w:rFonts w:ascii="Times New Roman" w:hAnsi="Times New Roman" w:cs="Times New Roman"/>
        <w:sz w:val="24"/>
        <w:szCs w:val="30"/>
      </w:rPr>
    </w:sdtEndPr>
    <w:sdtContent>
      <w:p w:rsidR="00474234" w:rsidRDefault="002522A7">
        <w:pPr>
          <w:pStyle w:val="a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sidR="00780FC4" w:rsidRPr="00780FC4">
          <w:rPr>
            <w:rFonts w:ascii="Times New Roman" w:hAnsi="Times New Roman" w:cs="Times New Roman"/>
            <w:noProof/>
            <w:sz w:val="24"/>
            <w:szCs w:val="30"/>
            <w:lang w:val="zh-CN"/>
          </w:rPr>
          <w:t>-</w:t>
        </w:r>
        <w:r w:rsidR="00780FC4">
          <w:rPr>
            <w:rFonts w:ascii="Times New Roman" w:hAnsi="Times New Roman" w:cs="Times New Roman"/>
            <w:noProof/>
            <w:sz w:val="24"/>
            <w:szCs w:val="30"/>
          </w:rPr>
          <w:t xml:space="preserve"> 1 -</w:t>
        </w:r>
        <w:r>
          <w:rPr>
            <w:rFonts w:ascii="Times New Roman" w:hAnsi="Times New Roman" w:cs="Times New Roman"/>
            <w:sz w:val="24"/>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0F" w:rsidRDefault="006F060F">
      <w:r>
        <w:separator/>
      </w:r>
    </w:p>
  </w:footnote>
  <w:footnote w:type="continuationSeparator" w:id="0">
    <w:p w:rsidR="006F060F" w:rsidRDefault="006F0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28B7DFD"/>
    <w:rsid w:val="0001729C"/>
    <w:rsid w:val="000302C7"/>
    <w:rsid w:val="000945F2"/>
    <w:rsid w:val="000D4B9D"/>
    <w:rsid w:val="0011446D"/>
    <w:rsid w:val="00132AA8"/>
    <w:rsid w:val="00164FE5"/>
    <w:rsid w:val="00182DB3"/>
    <w:rsid w:val="001D3F4F"/>
    <w:rsid w:val="00200D5A"/>
    <w:rsid w:val="0020510E"/>
    <w:rsid w:val="002116DA"/>
    <w:rsid w:val="002270A9"/>
    <w:rsid w:val="0023748A"/>
    <w:rsid w:val="002522A7"/>
    <w:rsid w:val="002E3004"/>
    <w:rsid w:val="00347A45"/>
    <w:rsid w:val="00370748"/>
    <w:rsid w:val="0038601F"/>
    <w:rsid w:val="003C3E27"/>
    <w:rsid w:val="00401F35"/>
    <w:rsid w:val="00413A87"/>
    <w:rsid w:val="00436086"/>
    <w:rsid w:val="00455BEE"/>
    <w:rsid w:val="004672F1"/>
    <w:rsid w:val="00474234"/>
    <w:rsid w:val="004A7CB8"/>
    <w:rsid w:val="00502222"/>
    <w:rsid w:val="005C6243"/>
    <w:rsid w:val="00601511"/>
    <w:rsid w:val="00606E57"/>
    <w:rsid w:val="006338D9"/>
    <w:rsid w:val="00655478"/>
    <w:rsid w:val="006A00E0"/>
    <w:rsid w:val="006C43DC"/>
    <w:rsid w:val="006E3E64"/>
    <w:rsid w:val="006F060F"/>
    <w:rsid w:val="00705FF1"/>
    <w:rsid w:val="00736CB1"/>
    <w:rsid w:val="00754C1E"/>
    <w:rsid w:val="0077095B"/>
    <w:rsid w:val="00780FC4"/>
    <w:rsid w:val="007F4915"/>
    <w:rsid w:val="008103E5"/>
    <w:rsid w:val="00832611"/>
    <w:rsid w:val="00887FD6"/>
    <w:rsid w:val="00893472"/>
    <w:rsid w:val="008B774C"/>
    <w:rsid w:val="00925199"/>
    <w:rsid w:val="0095066F"/>
    <w:rsid w:val="009B1B47"/>
    <w:rsid w:val="009B7A63"/>
    <w:rsid w:val="009E0453"/>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B6366"/>
    <w:rsid w:val="00CF5731"/>
    <w:rsid w:val="00D91720"/>
    <w:rsid w:val="00D975F9"/>
    <w:rsid w:val="00DA1CE7"/>
    <w:rsid w:val="00DC107D"/>
    <w:rsid w:val="00E32FCE"/>
    <w:rsid w:val="00E825EA"/>
    <w:rsid w:val="00E846C6"/>
    <w:rsid w:val="00ED7FFD"/>
    <w:rsid w:val="00EE7E28"/>
    <w:rsid w:val="00F0146C"/>
    <w:rsid w:val="00F02687"/>
    <w:rsid w:val="00F55930"/>
    <w:rsid w:val="00F64224"/>
    <w:rsid w:val="00F90664"/>
    <w:rsid w:val="00FD28D3"/>
    <w:rsid w:val="00FD5C89"/>
    <w:rsid w:val="011B041D"/>
    <w:rsid w:val="01B248F7"/>
    <w:rsid w:val="01F63279"/>
    <w:rsid w:val="02820397"/>
    <w:rsid w:val="039C7CEF"/>
    <w:rsid w:val="06627120"/>
    <w:rsid w:val="072878EC"/>
    <w:rsid w:val="0CBB796E"/>
    <w:rsid w:val="102310C0"/>
    <w:rsid w:val="12977B6B"/>
    <w:rsid w:val="141C71AD"/>
    <w:rsid w:val="17EB2A29"/>
    <w:rsid w:val="1F6E05F9"/>
    <w:rsid w:val="21824EFD"/>
    <w:rsid w:val="249F0804"/>
    <w:rsid w:val="256F23D2"/>
    <w:rsid w:val="26EF62E6"/>
    <w:rsid w:val="2D2B5C0B"/>
    <w:rsid w:val="2E18101E"/>
    <w:rsid w:val="2FB06DBE"/>
    <w:rsid w:val="35AD6FE8"/>
    <w:rsid w:val="3849099B"/>
    <w:rsid w:val="3A74101A"/>
    <w:rsid w:val="3AA66897"/>
    <w:rsid w:val="3AB558D6"/>
    <w:rsid w:val="3E1726F4"/>
    <w:rsid w:val="428B5094"/>
    <w:rsid w:val="42C751E2"/>
    <w:rsid w:val="476A33C7"/>
    <w:rsid w:val="487C626C"/>
    <w:rsid w:val="4BC767F8"/>
    <w:rsid w:val="4CA445FA"/>
    <w:rsid w:val="4D0B08BF"/>
    <w:rsid w:val="4E5D6498"/>
    <w:rsid w:val="5343559B"/>
    <w:rsid w:val="53B047D5"/>
    <w:rsid w:val="58DE3BC2"/>
    <w:rsid w:val="5CD95550"/>
    <w:rsid w:val="602228F7"/>
    <w:rsid w:val="635C73B9"/>
    <w:rsid w:val="669D7B8A"/>
    <w:rsid w:val="67767EAC"/>
    <w:rsid w:val="67DF14CB"/>
    <w:rsid w:val="6A7142A8"/>
    <w:rsid w:val="6B38784A"/>
    <w:rsid w:val="6DC66422"/>
    <w:rsid w:val="6DFA7C7B"/>
    <w:rsid w:val="6FD929B4"/>
    <w:rsid w:val="719E61E6"/>
    <w:rsid w:val="728B7DFD"/>
    <w:rsid w:val="72AC73B3"/>
    <w:rsid w:val="7F102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gov.cn/s78/A12/A12_gggs/A12_sjhj/201807/W02018072565329605986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95B55-BB06-4DE0-9EA7-BBEE81C5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王文胜</dc:creator>
  <cp:lastModifiedBy>高坤</cp:lastModifiedBy>
  <cp:revision>4</cp:revision>
  <cp:lastPrinted>2020-10-14T00:41:00Z</cp:lastPrinted>
  <dcterms:created xsi:type="dcterms:W3CDTF">2020-10-20T01:30:00Z</dcterms:created>
  <dcterms:modified xsi:type="dcterms:W3CDTF">2020-10-20T02:47:00Z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